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121AC" w14:textId="6B267B14" w:rsidR="004E63DA" w:rsidRPr="004E63DA" w:rsidRDefault="004E63DA" w:rsidP="004E63DA">
      <w:pPr>
        <w:rPr>
          <w:rFonts w:ascii="Calibri" w:hAnsi="Calibri" w:cs="Calibri"/>
          <w:i/>
          <w:iCs/>
          <w:sz w:val="28"/>
          <w:szCs w:val="28"/>
        </w:rPr>
      </w:pPr>
      <w:r w:rsidRPr="004E63DA">
        <w:rPr>
          <w:rFonts w:ascii="Calibri" w:hAnsi="Calibri" w:cs="Calibri"/>
          <w:i/>
          <w:iCs/>
          <w:sz w:val="28"/>
          <w:szCs w:val="28"/>
        </w:rPr>
        <w:t xml:space="preserve">The Rabbit Room, </w:t>
      </w:r>
      <w:r w:rsidRPr="004E63DA">
        <w:rPr>
          <w:rFonts w:ascii="Calibri" w:hAnsi="Calibri" w:cs="Calibri"/>
          <w:i/>
          <w:iCs/>
          <w:sz w:val="28"/>
          <w:szCs w:val="28"/>
        </w:rPr>
        <w:t>Feb</w:t>
      </w:r>
      <w:r w:rsidRPr="004E63DA">
        <w:rPr>
          <w:rFonts w:ascii="Calibri" w:hAnsi="Calibri" w:cs="Calibri"/>
          <w:i/>
          <w:iCs/>
          <w:sz w:val="28"/>
          <w:szCs w:val="28"/>
        </w:rPr>
        <w:t>ruary</w:t>
      </w:r>
      <w:r w:rsidRPr="004E63DA">
        <w:rPr>
          <w:rFonts w:ascii="Calibri" w:hAnsi="Calibri" w:cs="Calibri"/>
          <w:i/>
          <w:iCs/>
          <w:sz w:val="28"/>
          <w:szCs w:val="28"/>
        </w:rPr>
        <w:t xml:space="preserve"> 15, 2022</w:t>
      </w:r>
    </w:p>
    <w:p w14:paraId="42C18B95" w14:textId="10F417BC" w:rsidR="004E63DA" w:rsidRPr="004E63DA" w:rsidRDefault="004E63DA" w:rsidP="004E63DA">
      <w:pPr>
        <w:rPr>
          <w:rFonts w:ascii="Calibri" w:hAnsi="Calibri" w:cs="Calibri"/>
          <w:b/>
          <w:bCs/>
          <w:sz w:val="32"/>
          <w:szCs w:val="32"/>
        </w:rPr>
      </w:pPr>
      <w:r w:rsidRPr="004E63DA">
        <w:rPr>
          <w:rFonts w:ascii="Calibri" w:hAnsi="Calibri" w:cs="Calibri"/>
          <w:sz w:val="28"/>
          <w:szCs w:val="28"/>
        </w:rPr>
        <w:br/>
      </w:r>
      <w:r w:rsidRPr="004E63DA">
        <w:rPr>
          <w:rFonts w:ascii="Calibri" w:hAnsi="Calibri" w:cs="Calibri"/>
          <w:b/>
          <w:bCs/>
          <w:sz w:val="32"/>
          <w:szCs w:val="32"/>
        </w:rPr>
        <w:t xml:space="preserve">Lessons in Longing: A Review of </w:t>
      </w:r>
      <w:r w:rsidRPr="004E63DA">
        <w:rPr>
          <w:rFonts w:ascii="Calibri" w:hAnsi="Calibri" w:cs="Calibri"/>
          <w:b/>
          <w:bCs/>
          <w:i/>
          <w:iCs/>
          <w:sz w:val="32"/>
          <w:szCs w:val="32"/>
        </w:rPr>
        <w:t>Blue Flower</w:t>
      </w:r>
      <w:r w:rsidRPr="004E63DA">
        <w:rPr>
          <w:rFonts w:ascii="Calibri" w:hAnsi="Calibri" w:cs="Calibri"/>
          <w:b/>
          <w:bCs/>
          <w:sz w:val="32"/>
          <w:szCs w:val="32"/>
        </w:rPr>
        <w:t xml:space="preserve"> by The Gray Havens</w:t>
      </w:r>
    </w:p>
    <w:p w14:paraId="6F00D436" w14:textId="45249584" w:rsidR="004E63DA" w:rsidRPr="004E63DA" w:rsidRDefault="004E63DA" w:rsidP="004E63DA">
      <w:pPr>
        <w:rPr>
          <w:rFonts w:ascii="Calibri" w:hAnsi="Calibri" w:cs="Calibri"/>
          <w:sz w:val="28"/>
          <w:szCs w:val="28"/>
        </w:rPr>
      </w:pPr>
    </w:p>
    <w:p w14:paraId="0DDA1D52" w14:textId="77777777" w:rsidR="004E63DA" w:rsidRPr="004E63DA" w:rsidRDefault="004E63DA" w:rsidP="004E63DA">
      <w:pPr>
        <w:rPr>
          <w:rFonts w:ascii="Calibri" w:hAnsi="Calibri" w:cs="Calibri"/>
          <w:sz w:val="28"/>
          <w:szCs w:val="28"/>
        </w:rPr>
      </w:pPr>
      <w:r w:rsidRPr="004E63DA">
        <w:rPr>
          <w:rFonts w:ascii="Calibri" w:hAnsi="Calibri" w:cs="Calibri"/>
          <w:sz w:val="28"/>
          <w:szCs w:val="28"/>
        </w:rPr>
        <w:t xml:space="preserve">In his autobiography </w:t>
      </w:r>
      <w:r w:rsidRPr="004E63DA">
        <w:rPr>
          <w:rFonts w:ascii="Calibri" w:hAnsi="Calibri" w:cs="Calibri"/>
          <w:i/>
          <w:iCs/>
          <w:sz w:val="28"/>
          <w:szCs w:val="28"/>
        </w:rPr>
        <w:t xml:space="preserve">Surprised by Joy, </w:t>
      </w:r>
      <w:r w:rsidRPr="004E63DA">
        <w:rPr>
          <w:rFonts w:ascii="Calibri" w:hAnsi="Calibri" w:cs="Calibri"/>
          <w:sz w:val="28"/>
          <w:szCs w:val="28"/>
        </w:rPr>
        <w:t xml:space="preserve">C. S. Lewis writes of the distant Castlereagh Hills outside his nursery windows. “They were not very far </w:t>
      </w:r>
      <w:proofErr w:type="gramStart"/>
      <w:r w:rsidRPr="004E63DA">
        <w:rPr>
          <w:rFonts w:ascii="Calibri" w:hAnsi="Calibri" w:cs="Calibri"/>
          <w:sz w:val="28"/>
          <w:szCs w:val="28"/>
        </w:rPr>
        <w:t>off</w:t>
      </w:r>
      <w:proofErr w:type="gramEnd"/>
      <w:r w:rsidRPr="004E63DA">
        <w:rPr>
          <w:rFonts w:ascii="Calibri" w:hAnsi="Calibri" w:cs="Calibri"/>
          <w:sz w:val="28"/>
          <w:szCs w:val="28"/>
        </w:rPr>
        <w:t xml:space="preserve"> but they were, to children, quite unattainable. They taught me longing-</w:t>
      </w:r>
      <w:r w:rsidRPr="004E63DA">
        <w:rPr>
          <w:rFonts w:ascii="Calibri" w:hAnsi="Calibri" w:cs="Calibri"/>
          <w:i/>
          <w:iCs/>
          <w:sz w:val="28"/>
          <w:szCs w:val="28"/>
        </w:rPr>
        <w:t>Sehnsucht</w:t>
      </w:r>
      <w:r w:rsidRPr="004E63DA">
        <w:rPr>
          <w:rFonts w:ascii="Calibri" w:hAnsi="Calibri" w:cs="Calibri"/>
          <w:sz w:val="28"/>
          <w:szCs w:val="28"/>
        </w:rPr>
        <w:t xml:space="preserve">; made me for good or ill, and before I was six years old, a votary of the Blue Flower.” </w:t>
      </w:r>
    </w:p>
    <w:p w14:paraId="03A39674" w14:textId="2788C797" w:rsidR="004E63DA" w:rsidRPr="004E63DA" w:rsidRDefault="004E63DA" w:rsidP="004E63DA">
      <w:pPr>
        <w:rPr>
          <w:rFonts w:ascii="Calibri" w:hAnsi="Calibri" w:cs="Calibri"/>
          <w:sz w:val="28"/>
          <w:szCs w:val="28"/>
        </w:rPr>
      </w:pPr>
    </w:p>
    <w:p w14:paraId="35CF9471" w14:textId="77777777" w:rsidR="004E63DA" w:rsidRPr="004E63DA" w:rsidRDefault="004E63DA" w:rsidP="004E63DA">
      <w:pPr>
        <w:rPr>
          <w:rFonts w:ascii="Calibri" w:hAnsi="Calibri" w:cs="Calibri"/>
          <w:sz w:val="28"/>
          <w:szCs w:val="28"/>
        </w:rPr>
      </w:pPr>
      <w:r w:rsidRPr="004E63DA">
        <w:rPr>
          <w:rFonts w:ascii="Calibri" w:hAnsi="Calibri" w:cs="Calibri"/>
          <w:sz w:val="28"/>
          <w:szCs w:val="28"/>
        </w:rPr>
        <w:t xml:space="preserve">The Gray Havens have always had a tinge of mystery (and more than a tinge of the Inklings) in their music. They’re a great example of the ways that music, when written well, can mine deep stores of wisdom and theology without becoming stuffy or off-putting. And my goodness, the Gray Havens’ music is written well! </w:t>
      </w:r>
    </w:p>
    <w:p w14:paraId="777E84A5" w14:textId="455DAF24" w:rsidR="004E63DA" w:rsidRPr="004E63DA" w:rsidRDefault="004E63DA" w:rsidP="004E63DA">
      <w:pPr>
        <w:rPr>
          <w:rFonts w:ascii="Calibri" w:hAnsi="Calibri" w:cs="Calibri"/>
          <w:sz w:val="28"/>
          <w:szCs w:val="28"/>
        </w:rPr>
      </w:pPr>
    </w:p>
    <w:p w14:paraId="4BB3A6BA" w14:textId="77777777" w:rsidR="004E63DA" w:rsidRPr="004E63DA" w:rsidRDefault="004E63DA" w:rsidP="004E63DA">
      <w:pPr>
        <w:rPr>
          <w:rFonts w:ascii="Calibri" w:hAnsi="Calibri" w:cs="Calibri"/>
          <w:sz w:val="28"/>
          <w:szCs w:val="28"/>
        </w:rPr>
      </w:pPr>
      <w:r w:rsidRPr="004E63DA">
        <w:rPr>
          <w:rFonts w:ascii="Calibri" w:hAnsi="Calibri" w:cs="Calibri"/>
          <w:sz w:val="28"/>
          <w:szCs w:val="28"/>
        </w:rPr>
        <w:t>Lewis’s quote, which provides the name of the band’s latest album, gives words to the great paradox that there is in us a singular desire that no experience in the world can satisfy. The word “supernatural” is so overused we forget the meaning. Think of the visible spectrum—all the light we can see—with red on one end and violet on the other. Just past the ends, invisible, there is infrared and ultraviolet. Maybe “</w:t>
      </w:r>
      <w:proofErr w:type="spellStart"/>
      <w:r w:rsidRPr="004E63DA">
        <w:rPr>
          <w:rFonts w:ascii="Calibri" w:hAnsi="Calibri" w:cs="Calibri"/>
          <w:sz w:val="28"/>
          <w:szCs w:val="28"/>
        </w:rPr>
        <w:t>ultranatural</w:t>
      </w:r>
      <w:proofErr w:type="spellEnd"/>
      <w:r w:rsidRPr="004E63DA">
        <w:rPr>
          <w:rFonts w:ascii="Calibri" w:hAnsi="Calibri" w:cs="Calibri"/>
          <w:sz w:val="28"/>
          <w:szCs w:val="28"/>
        </w:rPr>
        <w:t xml:space="preserve">” is a better word than supernatural to describe this liminal space where we step outside what we know and see and realize there is something else, something beautiful and mysterious. </w:t>
      </w:r>
      <w:r w:rsidRPr="004E63DA">
        <w:rPr>
          <w:rFonts w:ascii="Calibri" w:hAnsi="Calibri" w:cs="Calibri"/>
          <w:i/>
          <w:iCs/>
          <w:sz w:val="28"/>
          <w:szCs w:val="28"/>
        </w:rPr>
        <w:t>Blue Flower</w:t>
      </w:r>
      <w:r w:rsidRPr="004E63DA">
        <w:rPr>
          <w:rFonts w:ascii="Calibri" w:hAnsi="Calibri" w:cs="Calibri"/>
          <w:sz w:val="28"/>
          <w:szCs w:val="28"/>
        </w:rPr>
        <w:t xml:space="preserve">, the band’s fifth studio release, dances in that space and (like another of Lewis’s works) ushers the listener from a long, drab winter to a bright and tantalizing summer. </w:t>
      </w:r>
    </w:p>
    <w:p w14:paraId="460FFFEB" w14:textId="28872758" w:rsidR="004E63DA" w:rsidRPr="004E63DA" w:rsidRDefault="004E63DA" w:rsidP="004E63DA">
      <w:pPr>
        <w:rPr>
          <w:rFonts w:ascii="Calibri" w:hAnsi="Calibri" w:cs="Calibri"/>
          <w:sz w:val="28"/>
          <w:szCs w:val="28"/>
        </w:rPr>
      </w:pPr>
      <w:r w:rsidRPr="004E63DA">
        <w:rPr>
          <w:rFonts w:ascii="Calibri" w:hAnsi="Calibri" w:cs="Calibri"/>
          <w:sz w:val="28"/>
          <w:szCs w:val="28"/>
        </w:rPr>
        <w:fldChar w:fldCharType="begin"/>
      </w:r>
      <w:r w:rsidRPr="004E63DA">
        <w:rPr>
          <w:rFonts w:ascii="Calibri" w:hAnsi="Calibri" w:cs="Calibri"/>
          <w:sz w:val="28"/>
          <w:szCs w:val="28"/>
        </w:rPr>
        <w:instrText xml:space="preserve"> INCLUDEPICTURE "https://static.wixstatic.com/media/c741b7_6959c268c06045389344026d1d4f8e2f~mv2.jpg/v1/fill/w_1024,h_1024,al_c,q_85,enc_avif,quality_auto/c741b7_6959c268c06045389344026d1d4f8e2f~mv2.jpg" \* MERGEFORMATINET </w:instrText>
      </w:r>
      <w:r w:rsidRPr="004E63DA">
        <w:rPr>
          <w:rFonts w:ascii="Calibri" w:hAnsi="Calibri" w:cs="Calibri"/>
          <w:sz w:val="28"/>
          <w:szCs w:val="28"/>
        </w:rPr>
        <w:fldChar w:fldCharType="separate"/>
      </w:r>
      <w:r w:rsidRPr="004E63DA">
        <w:rPr>
          <w:rFonts w:ascii="Calibri" w:hAnsi="Calibri" w:cs="Calibri"/>
          <w:sz w:val="28"/>
          <w:szCs w:val="28"/>
        </w:rPr>
        <w:drawing>
          <wp:inline distT="0" distB="0" distL="0" distR="0" wp14:anchorId="1CB82647" wp14:editId="098FBB0E">
            <wp:extent cx="2379785" cy="2379785"/>
            <wp:effectExtent l="0" t="0" r="0" b="0"/>
            <wp:docPr id="1081185075" name="Picture 3" descr="A blue flower with yellow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85075" name="Picture 3" descr="A blue flower with yellow background&#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1855" cy="2411855"/>
                    </a:xfrm>
                    <a:prstGeom prst="rect">
                      <a:avLst/>
                    </a:prstGeom>
                    <a:noFill/>
                    <a:ln>
                      <a:noFill/>
                    </a:ln>
                  </pic:spPr>
                </pic:pic>
              </a:graphicData>
            </a:graphic>
          </wp:inline>
        </w:drawing>
      </w:r>
      <w:r w:rsidRPr="004E63DA">
        <w:rPr>
          <w:rFonts w:ascii="Calibri" w:hAnsi="Calibri" w:cs="Calibri"/>
          <w:sz w:val="28"/>
          <w:szCs w:val="28"/>
        </w:rPr>
        <w:fldChar w:fldCharType="end"/>
      </w:r>
    </w:p>
    <w:p w14:paraId="2EB88640" w14:textId="328A19A4" w:rsidR="004E63DA" w:rsidRPr="004E63DA" w:rsidRDefault="004E63DA" w:rsidP="004E63DA">
      <w:pPr>
        <w:rPr>
          <w:rFonts w:ascii="Calibri" w:hAnsi="Calibri" w:cs="Calibri"/>
          <w:sz w:val="28"/>
          <w:szCs w:val="28"/>
        </w:rPr>
      </w:pPr>
      <w:r w:rsidRPr="004E63DA">
        <w:rPr>
          <w:rFonts w:ascii="Calibri" w:hAnsi="Calibri" w:cs="Calibri"/>
          <w:sz w:val="28"/>
          <w:szCs w:val="28"/>
        </w:rPr>
        <w:t xml:space="preserve">Lewis’s autobiography is filled with obscure references, and he often does not explain them. Indeed, his flower means more than we might first think, as it was an important symbol in Romanticism. Early German Romantic poet Novalis introduced the symbol in a fragmentary novel in which the protagonist, upon hearing a stranger’s stories, shares, “The Blue Flower is what I long to behold. It lies incessantly in my heart… In the world I used to live in, who troubled himself about flowers?” In 1839, Thomas Carlyle wrote an essay on </w:t>
      </w:r>
      <w:proofErr w:type="gramStart"/>
      <w:r w:rsidRPr="004E63DA">
        <w:rPr>
          <w:rFonts w:ascii="Calibri" w:hAnsi="Calibri" w:cs="Calibri"/>
          <w:sz w:val="28"/>
          <w:szCs w:val="28"/>
        </w:rPr>
        <w:t>Novalis, and</w:t>
      </w:r>
      <w:proofErr w:type="gramEnd"/>
      <w:r w:rsidRPr="004E63DA">
        <w:rPr>
          <w:rFonts w:ascii="Calibri" w:hAnsi="Calibri" w:cs="Calibri"/>
          <w:sz w:val="28"/>
          <w:szCs w:val="28"/>
        </w:rPr>
        <w:t xml:space="preserve"> gave this interpretation: “The ‘Blue Flower’ there spoken of being Poetry.” H. H. </w:t>
      </w:r>
      <w:proofErr w:type="spellStart"/>
      <w:r w:rsidRPr="004E63DA">
        <w:rPr>
          <w:rFonts w:ascii="Calibri" w:hAnsi="Calibri" w:cs="Calibri"/>
          <w:sz w:val="28"/>
          <w:szCs w:val="28"/>
        </w:rPr>
        <w:t>Boyesen</w:t>
      </w:r>
      <w:proofErr w:type="spellEnd"/>
      <w:r w:rsidRPr="004E63DA">
        <w:rPr>
          <w:rFonts w:ascii="Calibri" w:hAnsi="Calibri" w:cs="Calibri"/>
          <w:sz w:val="28"/>
          <w:szCs w:val="28"/>
        </w:rPr>
        <w:t xml:space="preserve"> expanded the thought and wrote that the flower “is meant to symbolize the deep and sacred longings of </w:t>
      </w:r>
      <w:r w:rsidRPr="004E63DA">
        <w:rPr>
          <w:rFonts w:ascii="Calibri" w:hAnsi="Calibri" w:cs="Calibri"/>
          <w:sz w:val="28"/>
          <w:szCs w:val="28"/>
        </w:rPr>
        <w:lastRenderedPageBreak/>
        <w:t xml:space="preserve">a poet’s soul. Romantic poetry invariably deals with longing; not a definite, formulated desire for some obtainable object, but a dim, mysterious aspiration, a trembling unrest, a vague sense of kinship with the infinite.” </w:t>
      </w:r>
      <w:proofErr w:type="gramStart"/>
      <w:r w:rsidRPr="004E63DA">
        <w:rPr>
          <w:rFonts w:ascii="Calibri" w:hAnsi="Calibri" w:cs="Calibri"/>
          <w:sz w:val="28"/>
          <w:szCs w:val="28"/>
        </w:rPr>
        <w:t>All of</w:t>
      </w:r>
      <w:proofErr w:type="gramEnd"/>
      <w:r w:rsidRPr="004E63DA">
        <w:rPr>
          <w:rFonts w:ascii="Calibri" w:hAnsi="Calibri" w:cs="Calibri"/>
          <w:sz w:val="28"/>
          <w:szCs w:val="28"/>
        </w:rPr>
        <w:t xml:space="preserve"> these meanings suggest a transcendent beauty: the feelings a poem or a song can stir that ordinary prose cannot. And long before he had knowledge of Romantic symbols, Lewis felt it. We all do. But what a challenge to capture such a mysterious and wonderful thing! That’s where the Gray Havens have triumphed. </w:t>
      </w:r>
      <w:r w:rsidRPr="004E63DA">
        <w:rPr>
          <w:rFonts w:ascii="Calibri" w:hAnsi="Calibri" w:cs="Calibri"/>
          <w:i/>
          <w:iCs/>
          <w:sz w:val="28"/>
          <w:szCs w:val="28"/>
        </w:rPr>
        <w:t>Blue Flower</w:t>
      </w:r>
      <w:r w:rsidRPr="004E63DA">
        <w:rPr>
          <w:rFonts w:ascii="Calibri" w:hAnsi="Calibri" w:cs="Calibri"/>
          <w:sz w:val="28"/>
          <w:szCs w:val="28"/>
        </w:rPr>
        <w:t xml:space="preserve"> gives voice to </w:t>
      </w:r>
      <w:proofErr w:type="spellStart"/>
      <w:r w:rsidRPr="004E63DA">
        <w:rPr>
          <w:rFonts w:ascii="Calibri" w:hAnsi="Calibri" w:cs="Calibri"/>
          <w:sz w:val="28"/>
          <w:szCs w:val="28"/>
        </w:rPr>
        <w:t>s</w:t>
      </w:r>
      <w:r w:rsidRPr="004E63DA">
        <w:rPr>
          <w:rFonts w:ascii="Calibri" w:hAnsi="Calibri" w:cs="Calibri"/>
          <w:i/>
          <w:iCs/>
          <w:sz w:val="28"/>
          <w:szCs w:val="28"/>
        </w:rPr>
        <w:t>ehnsucht</w:t>
      </w:r>
      <w:proofErr w:type="spellEnd"/>
      <w:r w:rsidRPr="004E63DA">
        <w:rPr>
          <w:rFonts w:ascii="Calibri" w:hAnsi="Calibri" w:cs="Calibri"/>
          <w:i/>
          <w:iCs/>
          <w:sz w:val="28"/>
          <w:szCs w:val="28"/>
        </w:rPr>
        <w:t xml:space="preserve"> </w:t>
      </w:r>
      <w:r w:rsidRPr="004E63DA">
        <w:rPr>
          <w:rFonts w:ascii="Calibri" w:hAnsi="Calibri" w:cs="Calibri"/>
          <w:sz w:val="28"/>
          <w:szCs w:val="28"/>
        </w:rPr>
        <w:t xml:space="preserve">in ways that discourses on literature just can’t. In these songs, we don’t just understand the longing, we feel it too, and we’re given space to name it, and to lament its distance even while we joy in its very existence. </w:t>
      </w:r>
    </w:p>
    <w:p w14:paraId="78031472" w14:textId="75F77A57" w:rsidR="004E63DA" w:rsidRPr="004E63DA" w:rsidRDefault="004E63DA" w:rsidP="004E63DA">
      <w:pPr>
        <w:rPr>
          <w:rFonts w:ascii="Calibri" w:hAnsi="Calibri" w:cs="Calibri"/>
          <w:sz w:val="28"/>
          <w:szCs w:val="28"/>
        </w:rPr>
      </w:pPr>
    </w:p>
    <w:p w14:paraId="29345965" w14:textId="77777777" w:rsidR="004E63DA" w:rsidRPr="004E63DA" w:rsidRDefault="004E63DA" w:rsidP="004E63DA">
      <w:pPr>
        <w:rPr>
          <w:rFonts w:ascii="Calibri" w:hAnsi="Calibri" w:cs="Calibri"/>
          <w:sz w:val="28"/>
          <w:szCs w:val="28"/>
        </w:rPr>
      </w:pPr>
      <w:r w:rsidRPr="004E63DA">
        <w:rPr>
          <w:rFonts w:ascii="Calibri" w:hAnsi="Calibri" w:cs="Calibri"/>
          <w:sz w:val="28"/>
          <w:szCs w:val="28"/>
        </w:rPr>
        <w:t xml:space="preserve">Just over a minute into the opening title track, the somber, atmospheric music changes to a vibrant, lively instrumental line that swells in layer upon layer. It makes me smile every time I hear it. The music steps us out of our everyday existence into some other alluring realm, and like six-year-old Lewis, the listener knows there is something more. </w:t>
      </w:r>
    </w:p>
    <w:p w14:paraId="58563475" w14:textId="321D5D62" w:rsidR="004E63DA" w:rsidRPr="004E63DA" w:rsidRDefault="004E63DA" w:rsidP="004E63DA">
      <w:pPr>
        <w:rPr>
          <w:rFonts w:ascii="Calibri" w:hAnsi="Calibri" w:cs="Calibri"/>
          <w:sz w:val="28"/>
          <w:szCs w:val="28"/>
        </w:rPr>
      </w:pPr>
    </w:p>
    <w:p w14:paraId="458B7B14" w14:textId="2ECE3685" w:rsidR="004E63DA" w:rsidRPr="004E63DA" w:rsidRDefault="004E63DA" w:rsidP="004E63DA">
      <w:pPr>
        <w:rPr>
          <w:rFonts w:ascii="Calibri" w:hAnsi="Calibri" w:cs="Calibri"/>
          <w:sz w:val="28"/>
          <w:szCs w:val="28"/>
        </w:rPr>
      </w:pPr>
      <w:r w:rsidRPr="004E63DA">
        <w:rPr>
          <w:rFonts w:ascii="Calibri" w:hAnsi="Calibri" w:cs="Calibri"/>
          <w:sz w:val="28"/>
          <w:szCs w:val="28"/>
        </w:rPr>
        <w:t xml:space="preserve">Ben Shive’s production employs a broad range of instrumentation to set a cinematic place for each song. The album’s themes are as strong in the music as in the lyrics. Shive is a master at strings, and his touch here is perfect. Havens’ founder Dave Radford was more involved in the production for this album, and the collaboration is wonderful. The toolbox was wide open—percussion, horns, loops—but the tools are used with expert precision, and always in service of the theme. </w:t>
      </w:r>
      <w:r>
        <w:rPr>
          <w:rFonts w:ascii="Calibri" w:hAnsi="Calibri" w:cs="Calibri"/>
          <w:sz w:val="28"/>
          <w:szCs w:val="28"/>
        </w:rPr>
        <w:t xml:space="preserve"> </w:t>
      </w:r>
      <w:r w:rsidRPr="004E63DA">
        <w:rPr>
          <w:rFonts w:ascii="Calibri" w:hAnsi="Calibri" w:cs="Calibri"/>
          <w:sz w:val="28"/>
          <w:szCs w:val="28"/>
        </w:rPr>
        <w:t xml:space="preserve">In these songs, we don’t just understand the longing, we feel it too, and we’re given space to name it, and to lament its distance even while we joy in its very existence. </w:t>
      </w:r>
    </w:p>
    <w:p w14:paraId="18CE5C99" w14:textId="77777777" w:rsidR="004E63DA" w:rsidRDefault="004E63DA" w:rsidP="004E63DA">
      <w:pPr>
        <w:rPr>
          <w:rFonts w:ascii="Calibri" w:hAnsi="Calibri" w:cs="Calibri"/>
          <w:sz w:val="28"/>
          <w:szCs w:val="28"/>
        </w:rPr>
      </w:pPr>
    </w:p>
    <w:p w14:paraId="12FD84A9" w14:textId="380E548C" w:rsidR="004E63DA" w:rsidRPr="004E63DA" w:rsidRDefault="004E63DA" w:rsidP="004E63DA">
      <w:pPr>
        <w:rPr>
          <w:rFonts w:ascii="Calibri" w:hAnsi="Calibri" w:cs="Calibri"/>
          <w:sz w:val="28"/>
          <w:szCs w:val="28"/>
        </w:rPr>
      </w:pPr>
      <w:r w:rsidRPr="004E63DA">
        <w:rPr>
          <w:rFonts w:ascii="Calibri" w:hAnsi="Calibri" w:cs="Calibri"/>
          <w:sz w:val="28"/>
          <w:szCs w:val="28"/>
        </w:rPr>
        <w:t xml:space="preserve">I’ve listened to this album for a while now, but only recently have I done so through a critic’s lens, and I’ve realized something: pulling this off was so difficult! Think about the task: </w:t>
      </w:r>
      <w:r w:rsidRPr="004E63DA">
        <w:rPr>
          <w:rFonts w:ascii="Calibri" w:hAnsi="Calibri" w:cs="Calibri"/>
          <w:i/>
          <w:iCs/>
          <w:sz w:val="28"/>
          <w:szCs w:val="28"/>
        </w:rPr>
        <w:t xml:space="preserve">write about this soul-deep, inconsolable longing we all feel but can’t always describe. Go ahead and describe it. Then, </w:t>
      </w:r>
      <w:proofErr w:type="gramStart"/>
      <w:r w:rsidRPr="004E63DA">
        <w:rPr>
          <w:rFonts w:ascii="Calibri" w:hAnsi="Calibri" w:cs="Calibri"/>
          <w:i/>
          <w:iCs/>
          <w:sz w:val="28"/>
          <w:szCs w:val="28"/>
        </w:rPr>
        <w:t>actually stir</w:t>
      </w:r>
      <w:proofErr w:type="gramEnd"/>
      <w:r w:rsidRPr="004E63DA">
        <w:rPr>
          <w:rFonts w:ascii="Calibri" w:hAnsi="Calibri" w:cs="Calibri"/>
          <w:i/>
          <w:iCs/>
          <w:sz w:val="28"/>
          <w:szCs w:val="28"/>
        </w:rPr>
        <w:t xml:space="preserve"> that thing in our souls.</w:t>
      </w:r>
      <w:r w:rsidRPr="004E63DA">
        <w:rPr>
          <w:rFonts w:ascii="Calibri" w:hAnsi="Calibri" w:cs="Calibri"/>
          <w:sz w:val="28"/>
          <w:szCs w:val="28"/>
        </w:rPr>
        <w:t xml:space="preserve"> Consider how adeptly these songs accomplish all of this. “Rhythm of the East” hints at something otherworldly, in staccato lyrics and music, acknowledges how difficult it is to share, and points to the source in the rising sun and its Creator. “I remember now in December how, like a split-second dream, I heard a summer song; if I get it wrong, you can find it in the east.” How clever for a song to describe an attempt to remember a song. “Wide Awake” is somehow musically sparse and full at the same time, capturing two planes of existence and inviting us to tune our senses to the one we can’t always see. The lyric acknowledges how we as adults might try to talk ourselves out of the possibility of this land we imagined as a child where the blue flowers grow. Albums like this could steer off a ledge into ethereal or academic pitfalls, but choruses like this one make </w:t>
      </w:r>
      <w:r w:rsidRPr="004E63DA">
        <w:rPr>
          <w:rFonts w:ascii="Calibri" w:hAnsi="Calibri" w:cs="Calibri"/>
          <w:i/>
          <w:iCs/>
          <w:sz w:val="28"/>
          <w:szCs w:val="28"/>
        </w:rPr>
        <w:t xml:space="preserve">Blue Flower </w:t>
      </w:r>
      <w:r w:rsidRPr="004E63DA">
        <w:rPr>
          <w:rFonts w:ascii="Calibri" w:hAnsi="Calibri" w:cs="Calibri"/>
          <w:sz w:val="28"/>
          <w:szCs w:val="28"/>
        </w:rPr>
        <w:t xml:space="preserve">into something honest and accessible.  </w:t>
      </w:r>
    </w:p>
    <w:p w14:paraId="220092CD" w14:textId="4EF71DDB" w:rsidR="004E63DA" w:rsidRPr="004E63DA" w:rsidRDefault="004E63DA" w:rsidP="004E63DA">
      <w:pPr>
        <w:rPr>
          <w:rFonts w:ascii="Calibri" w:hAnsi="Calibri" w:cs="Calibri"/>
          <w:sz w:val="28"/>
          <w:szCs w:val="28"/>
        </w:rPr>
      </w:pPr>
      <w:r w:rsidRPr="004E63DA">
        <w:rPr>
          <w:rFonts w:ascii="Calibri" w:hAnsi="Calibri" w:cs="Calibri"/>
          <w:sz w:val="28"/>
          <w:szCs w:val="28"/>
        </w:rPr>
        <w:br/>
        <w:t xml:space="preserve">The Gray Havens grow with each new album, and it’s a delight to enjoy. Radford’s songwriting has always been impressive, but here he’s accomplished something remarkable: an album about transcendence that is, itself, transcendent. </w:t>
      </w:r>
    </w:p>
    <w:p w14:paraId="5C48CA7B" w14:textId="7D2DA992" w:rsidR="0024053D" w:rsidRPr="004E63DA" w:rsidRDefault="004E63DA">
      <w:pPr>
        <w:rPr>
          <w:rFonts w:ascii="Calibri" w:hAnsi="Calibri" w:cs="Calibri"/>
          <w:sz w:val="28"/>
          <w:szCs w:val="28"/>
        </w:rPr>
      </w:pPr>
      <w:hyperlink r:id="rId6" w:tgtFrame="_top" w:history="1">
        <w:r w:rsidRPr="004E63DA">
          <w:rPr>
            <w:rStyle w:val="Hyperlink"/>
            <w:rFonts w:ascii="Calibri" w:hAnsi="Calibri" w:cs="Calibri"/>
            <w:i/>
            <w:iCs/>
            <w:sz w:val="28"/>
            <w:szCs w:val="28"/>
          </w:rPr>
          <w:t xml:space="preserve">Click here to listen to </w:t>
        </w:r>
      </w:hyperlink>
      <w:hyperlink r:id="rId7" w:tgtFrame="_top" w:history="1">
        <w:r w:rsidRPr="004E63DA">
          <w:rPr>
            <w:rStyle w:val="Hyperlink"/>
            <w:rFonts w:ascii="Calibri" w:hAnsi="Calibri" w:cs="Calibri"/>
            <w:sz w:val="28"/>
            <w:szCs w:val="28"/>
          </w:rPr>
          <w:t>B</w:t>
        </w:r>
        <w:r w:rsidRPr="004E63DA">
          <w:rPr>
            <w:rStyle w:val="Hyperlink"/>
            <w:rFonts w:ascii="Calibri" w:hAnsi="Calibri" w:cs="Calibri"/>
            <w:sz w:val="28"/>
            <w:szCs w:val="28"/>
          </w:rPr>
          <w:t>l</w:t>
        </w:r>
        <w:r w:rsidRPr="004E63DA">
          <w:rPr>
            <w:rStyle w:val="Hyperlink"/>
            <w:rFonts w:ascii="Calibri" w:hAnsi="Calibri" w:cs="Calibri"/>
            <w:sz w:val="28"/>
            <w:szCs w:val="28"/>
          </w:rPr>
          <w:t xml:space="preserve">ue Flower </w:t>
        </w:r>
      </w:hyperlink>
      <w:hyperlink r:id="rId8" w:tgtFrame="_top" w:history="1">
        <w:r w:rsidRPr="004E63DA">
          <w:rPr>
            <w:rStyle w:val="Hyperlink"/>
            <w:rFonts w:ascii="Calibri" w:hAnsi="Calibri" w:cs="Calibri"/>
            <w:i/>
            <w:iCs/>
            <w:sz w:val="28"/>
            <w:szCs w:val="28"/>
          </w:rPr>
          <w:t>on Spotify</w:t>
        </w:r>
      </w:hyperlink>
      <w:r w:rsidRPr="004E63DA">
        <w:rPr>
          <w:rFonts w:ascii="Calibri" w:hAnsi="Calibri" w:cs="Calibri"/>
          <w:i/>
          <w:iCs/>
          <w:sz w:val="28"/>
          <w:szCs w:val="28"/>
        </w:rPr>
        <w:t xml:space="preserve"> and </w:t>
      </w:r>
      <w:hyperlink r:id="rId9" w:tgtFrame="_top" w:history="1">
        <w:r w:rsidRPr="004E63DA">
          <w:rPr>
            <w:rStyle w:val="Hyperlink"/>
            <w:rFonts w:ascii="Calibri" w:hAnsi="Calibri" w:cs="Calibri"/>
            <w:i/>
            <w:iCs/>
            <w:sz w:val="28"/>
            <w:szCs w:val="28"/>
          </w:rPr>
          <w:t>here to listen on Apple Music.</w:t>
        </w:r>
      </w:hyperlink>
    </w:p>
    <w:sectPr w:rsidR="0024053D" w:rsidRPr="004E63DA" w:rsidSect="004E63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65B31"/>
    <w:multiLevelType w:val="multilevel"/>
    <w:tmpl w:val="4BB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05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DA"/>
    <w:rsid w:val="00000603"/>
    <w:rsid w:val="00005F11"/>
    <w:rsid w:val="000A6D6D"/>
    <w:rsid w:val="0024053D"/>
    <w:rsid w:val="004E63DA"/>
    <w:rsid w:val="009D2354"/>
    <w:rsid w:val="00D912BD"/>
    <w:rsid w:val="00F1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CE938F"/>
  <w15:chartTrackingRefBased/>
  <w15:docId w15:val="{EF0B37AE-185F-5E46-9546-82693D0B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3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3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3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3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3DA"/>
    <w:rPr>
      <w:rFonts w:eastAsiaTheme="majorEastAsia" w:cstheme="majorBidi"/>
      <w:color w:val="272727" w:themeColor="text1" w:themeTint="D8"/>
    </w:rPr>
  </w:style>
  <w:style w:type="paragraph" w:styleId="Title">
    <w:name w:val="Title"/>
    <w:basedOn w:val="Normal"/>
    <w:next w:val="Normal"/>
    <w:link w:val="TitleChar"/>
    <w:uiPriority w:val="10"/>
    <w:qFormat/>
    <w:rsid w:val="004E63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3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3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3DA"/>
    <w:rPr>
      <w:i/>
      <w:iCs/>
      <w:color w:val="404040" w:themeColor="text1" w:themeTint="BF"/>
    </w:rPr>
  </w:style>
  <w:style w:type="paragraph" w:styleId="ListParagraph">
    <w:name w:val="List Paragraph"/>
    <w:basedOn w:val="Normal"/>
    <w:uiPriority w:val="34"/>
    <w:qFormat/>
    <w:rsid w:val="004E63DA"/>
    <w:pPr>
      <w:ind w:left="720"/>
      <w:contextualSpacing/>
    </w:pPr>
  </w:style>
  <w:style w:type="character" w:styleId="IntenseEmphasis">
    <w:name w:val="Intense Emphasis"/>
    <w:basedOn w:val="DefaultParagraphFont"/>
    <w:uiPriority w:val="21"/>
    <w:qFormat/>
    <w:rsid w:val="004E63DA"/>
    <w:rPr>
      <w:i/>
      <w:iCs/>
      <w:color w:val="0F4761" w:themeColor="accent1" w:themeShade="BF"/>
    </w:rPr>
  </w:style>
  <w:style w:type="paragraph" w:styleId="IntenseQuote">
    <w:name w:val="Intense Quote"/>
    <w:basedOn w:val="Normal"/>
    <w:next w:val="Normal"/>
    <w:link w:val="IntenseQuoteChar"/>
    <w:uiPriority w:val="30"/>
    <w:qFormat/>
    <w:rsid w:val="004E6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3DA"/>
    <w:rPr>
      <w:i/>
      <w:iCs/>
      <w:color w:val="0F4761" w:themeColor="accent1" w:themeShade="BF"/>
    </w:rPr>
  </w:style>
  <w:style w:type="character" w:styleId="IntenseReference">
    <w:name w:val="Intense Reference"/>
    <w:basedOn w:val="DefaultParagraphFont"/>
    <w:uiPriority w:val="32"/>
    <w:qFormat/>
    <w:rsid w:val="004E63DA"/>
    <w:rPr>
      <w:b/>
      <w:bCs/>
      <w:smallCaps/>
      <w:color w:val="0F4761" w:themeColor="accent1" w:themeShade="BF"/>
      <w:spacing w:val="5"/>
    </w:rPr>
  </w:style>
  <w:style w:type="character" w:styleId="Hyperlink">
    <w:name w:val="Hyperlink"/>
    <w:basedOn w:val="DefaultParagraphFont"/>
    <w:uiPriority w:val="99"/>
    <w:unhideWhenUsed/>
    <w:rsid w:val="004E63DA"/>
    <w:rPr>
      <w:color w:val="467886" w:themeColor="hyperlink"/>
      <w:u w:val="single"/>
    </w:rPr>
  </w:style>
  <w:style w:type="character" w:styleId="UnresolvedMention">
    <w:name w:val="Unresolved Mention"/>
    <w:basedOn w:val="DefaultParagraphFont"/>
    <w:uiPriority w:val="99"/>
    <w:semiHidden/>
    <w:unhideWhenUsed/>
    <w:rsid w:val="004E63DA"/>
    <w:rPr>
      <w:color w:val="605E5C"/>
      <w:shd w:val="clear" w:color="auto" w:fill="E1DFDD"/>
    </w:rPr>
  </w:style>
  <w:style w:type="character" w:styleId="FollowedHyperlink">
    <w:name w:val="FollowedHyperlink"/>
    <w:basedOn w:val="DefaultParagraphFont"/>
    <w:uiPriority w:val="99"/>
    <w:semiHidden/>
    <w:unhideWhenUsed/>
    <w:rsid w:val="004E63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47579">
      <w:bodyDiv w:val="1"/>
      <w:marLeft w:val="0"/>
      <w:marRight w:val="0"/>
      <w:marTop w:val="0"/>
      <w:marBottom w:val="0"/>
      <w:divBdr>
        <w:top w:val="none" w:sz="0" w:space="0" w:color="auto"/>
        <w:left w:val="none" w:sz="0" w:space="0" w:color="auto"/>
        <w:bottom w:val="none" w:sz="0" w:space="0" w:color="auto"/>
        <w:right w:val="none" w:sz="0" w:space="0" w:color="auto"/>
      </w:divBdr>
      <w:divsChild>
        <w:div w:id="1752698082">
          <w:marLeft w:val="0"/>
          <w:marRight w:val="0"/>
          <w:marTop w:val="0"/>
          <w:marBottom w:val="0"/>
          <w:divBdr>
            <w:top w:val="none" w:sz="0" w:space="0" w:color="auto"/>
            <w:left w:val="none" w:sz="0" w:space="0" w:color="auto"/>
            <w:bottom w:val="none" w:sz="0" w:space="0" w:color="auto"/>
            <w:right w:val="none" w:sz="0" w:space="0" w:color="auto"/>
          </w:divBdr>
          <w:divsChild>
            <w:div w:id="807554206">
              <w:marLeft w:val="0"/>
              <w:marRight w:val="0"/>
              <w:marTop w:val="0"/>
              <w:marBottom w:val="0"/>
              <w:divBdr>
                <w:top w:val="none" w:sz="0" w:space="0" w:color="auto"/>
                <w:left w:val="none" w:sz="0" w:space="0" w:color="auto"/>
                <w:bottom w:val="none" w:sz="0" w:space="0" w:color="auto"/>
                <w:right w:val="none" w:sz="0" w:space="0" w:color="auto"/>
              </w:divBdr>
              <w:divsChild>
                <w:div w:id="12434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9185">
          <w:marLeft w:val="0"/>
          <w:marRight w:val="0"/>
          <w:marTop w:val="0"/>
          <w:marBottom w:val="0"/>
          <w:divBdr>
            <w:top w:val="none" w:sz="0" w:space="0" w:color="auto"/>
            <w:left w:val="none" w:sz="0" w:space="0" w:color="auto"/>
            <w:bottom w:val="none" w:sz="0" w:space="0" w:color="auto"/>
            <w:right w:val="none" w:sz="0" w:space="0" w:color="auto"/>
          </w:divBdr>
          <w:divsChild>
            <w:div w:id="1764715315">
              <w:marLeft w:val="0"/>
              <w:marRight w:val="0"/>
              <w:marTop w:val="0"/>
              <w:marBottom w:val="0"/>
              <w:divBdr>
                <w:top w:val="none" w:sz="0" w:space="0" w:color="auto"/>
                <w:left w:val="none" w:sz="0" w:space="0" w:color="auto"/>
                <w:bottom w:val="none" w:sz="0" w:space="0" w:color="auto"/>
                <w:right w:val="none" w:sz="0" w:space="0" w:color="auto"/>
              </w:divBdr>
              <w:divsChild>
                <w:div w:id="1358235174">
                  <w:marLeft w:val="0"/>
                  <w:marRight w:val="0"/>
                  <w:marTop w:val="0"/>
                  <w:marBottom w:val="0"/>
                  <w:divBdr>
                    <w:top w:val="none" w:sz="0" w:space="0" w:color="auto"/>
                    <w:left w:val="none" w:sz="0" w:space="0" w:color="auto"/>
                    <w:bottom w:val="none" w:sz="0" w:space="0" w:color="auto"/>
                    <w:right w:val="none" w:sz="0" w:space="0" w:color="auto"/>
                  </w:divBdr>
                  <w:divsChild>
                    <w:div w:id="633948047">
                      <w:marLeft w:val="0"/>
                      <w:marRight w:val="0"/>
                      <w:marTop w:val="0"/>
                      <w:marBottom w:val="0"/>
                      <w:divBdr>
                        <w:top w:val="none" w:sz="0" w:space="0" w:color="auto"/>
                        <w:left w:val="none" w:sz="0" w:space="0" w:color="auto"/>
                        <w:bottom w:val="none" w:sz="0" w:space="0" w:color="auto"/>
                        <w:right w:val="none" w:sz="0" w:space="0" w:color="auto"/>
                      </w:divBdr>
                      <w:divsChild>
                        <w:div w:id="1791238047">
                          <w:marLeft w:val="0"/>
                          <w:marRight w:val="0"/>
                          <w:marTop w:val="0"/>
                          <w:marBottom w:val="0"/>
                          <w:divBdr>
                            <w:top w:val="none" w:sz="0" w:space="0" w:color="auto"/>
                            <w:left w:val="none" w:sz="0" w:space="0" w:color="auto"/>
                            <w:bottom w:val="none" w:sz="0" w:space="0" w:color="auto"/>
                            <w:right w:val="none" w:sz="0" w:space="0" w:color="auto"/>
                          </w:divBdr>
                          <w:divsChild>
                            <w:div w:id="1096905579">
                              <w:marLeft w:val="0"/>
                              <w:marRight w:val="0"/>
                              <w:marTop w:val="0"/>
                              <w:marBottom w:val="0"/>
                              <w:divBdr>
                                <w:top w:val="none" w:sz="0" w:space="0" w:color="auto"/>
                                <w:left w:val="none" w:sz="0" w:space="0" w:color="auto"/>
                                <w:bottom w:val="none" w:sz="0" w:space="0" w:color="auto"/>
                                <w:right w:val="none" w:sz="0" w:space="0" w:color="auto"/>
                              </w:divBdr>
                              <w:divsChild>
                                <w:div w:id="367872982">
                                  <w:marLeft w:val="0"/>
                                  <w:marRight w:val="0"/>
                                  <w:marTop w:val="0"/>
                                  <w:marBottom w:val="0"/>
                                  <w:divBdr>
                                    <w:top w:val="none" w:sz="0" w:space="0" w:color="auto"/>
                                    <w:left w:val="none" w:sz="0" w:space="0" w:color="auto"/>
                                    <w:bottom w:val="none" w:sz="0" w:space="0" w:color="auto"/>
                                    <w:right w:val="none" w:sz="0" w:space="0" w:color="auto"/>
                                  </w:divBdr>
                                  <w:divsChild>
                                    <w:div w:id="1337490865">
                                      <w:marLeft w:val="0"/>
                                      <w:marRight w:val="0"/>
                                      <w:marTop w:val="0"/>
                                      <w:marBottom w:val="0"/>
                                      <w:divBdr>
                                        <w:top w:val="none" w:sz="0" w:space="0" w:color="auto"/>
                                        <w:left w:val="none" w:sz="0" w:space="0" w:color="auto"/>
                                        <w:bottom w:val="none" w:sz="0" w:space="0" w:color="auto"/>
                                        <w:right w:val="none" w:sz="0" w:space="0" w:color="auto"/>
                                      </w:divBdr>
                                    </w:div>
                                  </w:divsChild>
                                </w:div>
                                <w:div w:id="958879863">
                                  <w:marLeft w:val="0"/>
                                  <w:marRight w:val="0"/>
                                  <w:marTop w:val="0"/>
                                  <w:marBottom w:val="0"/>
                                  <w:divBdr>
                                    <w:top w:val="none" w:sz="0" w:space="0" w:color="auto"/>
                                    <w:left w:val="none" w:sz="0" w:space="0" w:color="auto"/>
                                    <w:bottom w:val="none" w:sz="0" w:space="0" w:color="auto"/>
                                    <w:right w:val="none" w:sz="0" w:space="0" w:color="auto"/>
                                  </w:divBdr>
                                  <w:divsChild>
                                    <w:div w:id="80220750">
                                      <w:marLeft w:val="0"/>
                                      <w:marRight w:val="0"/>
                                      <w:marTop w:val="0"/>
                                      <w:marBottom w:val="0"/>
                                      <w:divBdr>
                                        <w:top w:val="none" w:sz="0" w:space="0" w:color="auto"/>
                                        <w:left w:val="none" w:sz="0" w:space="0" w:color="auto"/>
                                        <w:bottom w:val="none" w:sz="0" w:space="0" w:color="auto"/>
                                        <w:right w:val="none" w:sz="0" w:space="0" w:color="auto"/>
                                      </w:divBdr>
                                      <w:divsChild>
                                        <w:div w:id="1556164785">
                                          <w:marLeft w:val="0"/>
                                          <w:marRight w:val="0"/>
                                          <w:marTop w:val="0"/>
                                          <w:marBottom w:val="0"/>
                                          <w:divBdr>
                                            <w:top w:val="none" w:sz="0" w:space="0" w:color="auto"/>
                                            <w:left w:val="none" w:sz="0" w:space="0" w:color="auto"/>
                                            <w:bottom w:val="none" w:sz="0" w:space="0" w:color="auto"/>
                                            <w:right w:val="none" w:sz="0" w:space="0" w:color="auto"/>
                                          </w:divBdr>
                                          <w:divsChild>
                                            <w:div w:id="1302030566">
                                              <w:marLeft w:val="0"/>
                                              <w:marRight w:val="0"/>
                                              <w:marTop w:val="0"/>
                                              <w:marBottom w:val="0"/>
                                              <w:divBdr>
                                                <w:top w:val="none" w:sz="0" w:space="0" w:color="auto"/>
                                                <w:left w:val="none" w:sz="0" w:space="0" w:color="auto"/>
                                                <w:bottom w:val="none" w:sz="0" w:space="0" w:color="auto"/>
                                                <w:right w:val="none" w:sz="0" w:space="0" w:color="auto"/>
                                              </w:divBdr>
                                              <w:divsChild>
                                                <w:div w:id="17040954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55972769">
                                  <w:marLeft w:val="0"/>
                                  <w:marRight w:val="0"/>
                                  <w:marTop w:val="0"/>
                                  <w:marBottom w:val="0"/>
                                  <w:divBdr>
                                    <w:top w:val="none" w:sz="0" w:space="0" w:color="auto"/>
                                    <w:left w:val="none" w:sz="0" w:space="0" w:color="auto"/>
                                    <w:bottom w:val="none" w:sz="0" w:space="0" w:color="auto"/>
                                    <w:right w:val="none" w:sz="0" w:space="0" w:color="auto"/>
                                  </w:divBdr>
                                  <w:divsChild>
                                    <w:div w:id="2110736288">
                                      <w:marLeft w:val="0"/>
                                      <w:marRight w:val="0"/>
                                      <w:marTop w:val="0"/>
                                      <w:marBottom w:val="0"/>
                                      <w:divBdr>
                                        <w:top w:val="none" w:sz="0" w:space="0" w:color="auto"/>
                                        <w:left w:val="none" w:sz="0" w:space="0" w:color="auto"/>
                                        <w:bottom w:val="none" w:sz="0" w:space="0" w:color="auto"/>
                                        <w:right w:val="none" w:sz="0" w:space="0" w:color="auto"/>
                                      </w:divBdr>
                                    </w:div>
                                  </w:divsChild>
                                </w:div>
                                <w:div w:id="304283927">
                                  <w:marLeft w:val="0"/>
                                  <w:marRight w:val="0"/>
                                  <w:marTop w:val="0"/>
                                  <w:marBottom w:val="0"/>
                                  <w:divBdr>
                                    <w:top w:val="none" w:sz="0" w:space="0" w:color="auto"/>
                                    <w:left w:val="none" w:sz="0" w:space="0" w:color="auto"/>
                                    <w:bottom w:val="none" w:sz="0" w:space="0" w:color="auto"/>
                                    <w:right w:val="none" w:sz="0" w:space="0" w:color="auto"/>
                                  </w:divBdr>
                                </w:div>
                                <w:div w:id="3485445">
                                  <w:marLeft w:val="0"/>
                                  <w:marRight w:val="0"/>
                                  <w:marTop w:val="0"/>
                                  <w:marBottom w:val="0"/>
                                  <w:divBdr>
                                    <w:top w:val="none" w:sz="0" w:space="0" w:color="auto"/>
                                    <w:left w:val="none" w:sz="0" w:space="0" w:color="auto"/>
                                    <w:bottom w:val="none" w:sz="0" w:space="0" w:color="auto"/>
                                    <w:right w:val="none" w:sz="0" w:space="0" w:color="auto"/>
                                  </w:divBdr>
                                  <w:divsChild>
                                    <w:div w:id="1534347799">
                                      <w:marLeft w:val="0"/>
                                      <w:marRight w:val="0"/>
                                      <w:marTop w:val="0"/>
                                      <w:marBottom w:val="0"/>
                                      <w:divBdr>
                                        <w:top w:val="none" w:sz="0" w:space="0" w:color="auto"/>
                                        <w:left w:val="none" w:sz="0" w:space="0" w:color="auto"/>
                                        <w:bottom w:val="none" w:sz="0" w:space="0" w:color="auto"/>
                                        <w:right w:val="none" w:sz="0" w:space="0" w:color="auto"/>
                                      </w:divBdr>
                                    </w:div>
                                  </w:divsChild>
                                </w:div>
                                <w:div w:id="1630939561">
                                  <w:marLeft w:val="0"/>
                                  <w:marRight w:val="0"/>
                                  <w:marTop w:val="0"/>
                                  <w:marBottom w:val="0"/>
                                  <w:divBdr>
                                    <w:top w:val="none" w:sz="0" w:space="0" w:color="auto"/>
                                    <w:left w:val="none" w:sz="0" w:space="0" w:color="auto"/>
                                    <w:bottom w:val="none" w:sz="0" w:space="0" w:color="auto"/>
                                    <w:right w:val="none" w:sz="0" w:space="0" w:color="auto"/>
                                  </w:divBdr>
                                </w:div>
                                <w:div w:id="1034691401">
                                  <w:marLeft w:val="0"/>
                                  <w:marRight w:val="0"/>
                                  <w:marTop w:val="0"/>
                                  <w:marBottom w:val="0"/>
                                  <w:divBdr>
                                    <w:top w:val="none" w:sz="0" w:space="0" w:color="auto"/>
                                    <w:left w:val="none" w:sz="0" w:space="0" w:color="auto"/>
                                    <w:bottom w:val="none" w:sz="0" w:space="0" w:color="auto"/>
                                    <w:right w:val="none" w:sz="0" w:space="0" w:color="auto"/>
                                  </w:divBdr>
                                  <w:divsChild>
                                    <w:div w:id="1502773128">
                                      <w:marLeft w:val="0"/>
                                      <w:marRight w:val="0"/>
                                      <w:marTop w:val="0"/>
                                      <w:marBottom w:val="0"/>
                                      <w:divBdr>
                                        <w:top w:val="none" w:sz="0" w:space="0" w:color="auto"/>
                                        <w:left w:val="none" w:sz="0" w:space="0" w:color="auto"/>
                                        <w:bottom w:val="none" w:sz="0" w:space="0" w:color="auto"/>
                                        <w:right w:val="none" w:sz="0" w:space="0" w:color="auto"/>
                                      </w:divBdr>
                                    </w:div>
                                  </w:divsChild>
                                </w:div>
                                <w:div w:id="666783472">
                                  <w:marLeft w:val="0"/>
                                  <w:marRight w:val="0"/>
                                  <w:marTop w:val="0"/>
                                  <w:marBottom w:val="0"/>
                                  <w:divBdr>
                                    <w:top w:val="none" w:sz="0" w:space="0" w:color="auto"/>
                                    <w:left w:val="none" w:sz="0" w:space="0" w:color="auto"/>
                                    <w:bottom w:val="none" w:sz="0" w:space="0" w:color="auto"/>
                                    <w:right w:val="none" w:sz="0" w:space="0" w:color="auto"/>
                                  </w:divBdr>
                                </w:div>
                                <w:div w:id="1372610252">
                                  <w:marLeft w:val="0"/>
                                  <w:marRight w:val="0"/>
                                  <w:marTop w:val="0"/>
                                  <w:marBottom w:val="0"/>
                                  <w:divBdr>
                                    <w:top w:val="none" w:sz="0" w:space="0" w:color="auto"/>
                                    <w:left w:val="none" w:sz="0" w:space="0" w:color="auto"/>
                                    <w:bottom w:val="none" w:sz="0" w:space="0" w:color="auto"/>
                                    <w:right w:val="none" w:sz="0" w:space="0" w:color="auto"/>
                                  </w:divBdr>
                                  <w:divsChild>
                                    <w:div w:id="444546691">
                                      <w:marLeft w:val="0"/>
                                      <w:marRight w:val="0"/>
                                      <w:marTop w:val="0"/>
                                      <w:marBottom w:val="0"/>
                                      <w:divBdr>
                                        <w:top w:val="none" w:sz="0" w:space="0" w:color="auto"/>
                                        <w:left w:val="none" w:sz="0" w:space="0" w:color="auto"/>
                                        <w:bottom w:val="none" w:sz="0" w:space="0" w:color="auto"/>
                                        <w:right w:val="none" w:sz="0" w:space="0" w:color="auto"/>
                                      </w:divBdr>
                                      <w:divsChild>
                                        <w:div w:id="1345132243">
                                          <w:marLeft w:val="0"/>
                                          <w:marRight w:val="0"/>
                                          <w:marTop w:val="0"/>
                                          <w:marBottom w:val="0"/>
                                          <w:divBdr>
                                            <w:top w:val="none" w:sz="0" w:space="0" w:color="auto"/>
                                            <w:left w:val="none" w:sz="0" w:space="0" w:color="auto"/>
                                            <w:bottom w:val="none" w:sz="0" w:space="0" w:color="auto"/>
                                            <w:right w:val="none" w:sz="0" w:space="0" w:color="auto"/>
                                          </w:divBdr>
                                          <w:divsChild>
                                            <w:div w:id="35158363">
                                              <w:marLeft w:val="0"/>
                                              <w:marRight w:val="0"/>
                                              <w:marTop w:val="0"/>
                                              <w:marBottom w:val="0"/>
                                              <w:divBdr>
                                                <w:top w:val="none" w:sz="0" w:space="0" w:color="auto"/>
                                                <w:left w:val="none" w:sz="0" w:space="0" w:color="auto"/>
                                                <w:bottom w:val="none" w:sz="0" w:space="0" w:color="auto"/>
                                                <w:right w:val="none" w:sz="0" w:space="0" w:color="auto"/>
                                              </w:divBdr>
                                              <w:divsChild>
                                                <w:div w:id="18517197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13965487">
                                  <w:marLeft w:val="0"/>
                                  <w:marRight w:val="0"/>
                                  <w:marTop w:val="0"/>
                                  <w:marBottom w:val="0"/>
                                  <w:divBdr>
                                    <w:top w:val="none" w:sz="0" w:space="0" w:color="auto"/>
                                    <w:left w:val="none" w:sz="0" w:space="0" w:color="auto"/>
                                    <w:bottom w:val="none" w:sz="0" w:space="0" w:color="auto"/>
                                    <w:right w:val="none" w:sz="0" w:space="0" w:color="auto"/>
                                  </w:divBdr>
                                </w:div>
                                <w:div w:id="1809545542">
                                  <w:marLeft w:val="0"/>
                                  <w:marRight w:val="0"/>
                                  <w:marTop w:val="0"/>
                                  <w:marBottom w:val="0"/>
                                  <w:divBdr>
                                    <w:top w:val="none" w:sz="0" w:space="0" w:color="auto"/>
                                    <w:left w:val="none" w:sz="0" w:space="0" w:color="auto"/>
                                    <w:bottom w:val="none" w:sz="0" w:space="0" w:color="auto"/>
                                    <w:right w:val="none" w:sz="0" w:space="0" w:color="auto"/>
                                  </w:divBdr>
                                </w:div>
                                <w:div w:id="1183009350">
                                  <w:marLeft w:val="0"/>
                                  <w:marRight w:val="0"/>
                                  <w:marTop w:val="0"/>
                                  <w:marBottom w:val="0"/>
                                  <w:divBdr>
                                    <w:top w:val="none" w:sz="0" w:space="0" w:color="auto"/>
                                    <w:left w:val="none" w:sz="0" w:space="0" w:color="auto"/>
                                    <w:bottom w:val="none" w:sz="0" w:space="0" w:color="auto"/>
                                    <w:right w:val="none" w:sz="0" w:space="0" w:color="auto"/>
                                  </w:divBdr>
                                  <w:divsChild>
                                    <w:div w:id="648628654">
                                      <w:marLeft w:val="0"/>
                                      <w:marRight w:val="0"/>
                                      <w:marTop w:val="0"/>
                                      <w:marBottom w:val="0"/>
                                      <w:divBdr>
                                        <w:top w:val="none" w:sz="0" w:space="0" w:color="auto"/>
                                        <w:left w:val="none" w:sz="0" w:space="0" w:color="auto"/>
                                        <w:bottom w:val="none" w:sz="0" w:space="0" w:color="auto"/>
                                        <w:right w:val="none" w:sz="0" w:space="0" w:color="auto"/>
                                      </w:divBdr>
                                    </w:div>
                                  </w:divsChild>
                                </w:div>
                                <w:div w:id="1964575459">
                                  <w:marLeft w:val="0"/>
                                  <w:marRight w:val="0"/>
                                  <w:marTop w:val="0"/>
                                  <w:marBottom w:val="0"/>
                                  <w:divBdr>
                                    <w:top w:val="none" w:sz="0" w:space="0" w:color="auto"/>
                                    <w:left w:val="none" w:sz="0" w:space="0" w:color="auto"/>
                                    <w:bottom w:val="none" w:sz="0" w:space="0" w:color="auto"/>
                                    <w:right w:val="none" w:sz="0" w:space="0" w:color="auto"/>
                                  </w:divBdr>
                                </w:div>
                                <w:div w:id="1341153679">
                                  <w:marLeft w:val="0"/>
                                  <w:marRight w:val="0"/>
                                  <w:marTop w:val="0"/>
                                  <w:marBottom w:val="0"/>
                                  <w:divBdr>
                                    <w:top w:val="none" w:sz="0" w:space="0" w:color="auto"/>
                                    <w:left w:val="none" w:sz="0" w:space="0" w:color="auto"/>
                                    <w:bottom w:val="none" w:sz="0" w:space="0" w:color="auto"/>
                                    <w:right w:val="none" w:sz="0" w:space="0" w:color="auto"/>
                                  </w:divBdr>
                                  <w:divsChild>
                                    <w:div w:id="1106189833">
                                      <w:marLeft w:val="0"/>
                                      <w:marRight w:val="0"/>
                                      <w:marTop w:val="0"/>
                                      <w:marBottom w:val="0"/>
                                      <w:divBdr>
                                        <w:top w:val="none" w:sz="0" w:space="0" w:color="auto"/>
                                        <w:left w:val="none" w:sz="0" w:space="0" w:color="auto"/>
                                        <w:bottom w:val="none" w:sz="0" w:space="0" w:color="auto"/>
                                        <w:right w:val="none" w:sz="0" w:space="0" w:color="auto"/>
                                      </w:divBdr>
                                    </w:div>
                                  </w:divsChild>
                                </w:div>
                                <w:div w:id="1518156863">
                                  <w:marLeft w:val="0"/>
                                  <w:marRight w:val="0"/>
                                  <w:marTop w:val="0"/>
                                  <w:marBottom w:val="0"/>
                                  <w:divBdr>
                                    <w:top w:val="none" w:sz="0" w:space="0" w:color="auto"/>
                                    <w:left w:val="none" w:sz="0" w:space="0" w:color="auto"/>
                                    <w:bottom w:val="none" w:sz="0" w:space="0" w:color="auto"/>
                                    <w:right w:val="none" w:sz="0" w:space="0" w:color="auto"/>
                                  </w:divBdr>
                                </w:div>
                                <w:div w:id="683941152">
                                  <w:marLeft w:val="0"/>
                                  <w:marRight w:val="0"/>
                                  <w:marTop w:val="0"/>
                                  <w:marBottom w:val="0"/>
                                  <w:divBdr>
                                    <w:top w:val="none" w:sz="0" w:space="0" w:color="auto"/>
                                    <w:left w:val="none" w:sz="0" w:space="0" w:color="auto"/>
                                    <w:bottom w:val="none" w:sz="0" w:space="0" w:color="auto"/>
                                    <w:right w:val="none" w:sz="0" w:space="0" w:color="auto"/>
                                  </w:divBdr>
                                  <w:divsChild>
                                    <w:div w:id="678385764">
                                      <w:marLeft w:val="0"/>
                                      <w:marRight w:val="0"/>
                                      <w:marTop w:val="0"/>
                                      <w:marBottom w:val="0"/>
                                      <w:divBdr>
                                        <w:top w:val="none" w:sz="0" w:space="0" w:color="auto"/>
                                        <w:left w:val="none" w:sz="0" w:space="0" w:color="auto"/>
                                        <w:bottom w:val="none" w:sz="0" w:space="0" w:color="auto"/>
                                        <w:right w:val="none" w:sz="0" w:space="0" w:color="auto"/>
                                      </w:divBdr>
                                      <w:divsChild>
                                        <w:div w:id="1878857280">
                                          <w:blockQuote w:val="1"/>
                                          <w:marLeft w:val="0"/>
                                          <w:marRight w:val="0"/>
                                          <w:marTop w:val="0"/>
                                          <w:marBottom w:val="0"/>
                                          <w:divBdr>
                                            <w:top w:val="none" w:sz="0" w:space="5" w:color="auto"/>
                                            <w:left w:val="none" w:sz="0" w:space="0" w:color="9E3B1B"/>
                                            <w:bottom w:val="none" w:sz="0" w:space="5" w:color="auto"/>
                                            <w:right w:val="none" w:sz="0" w:space="0" w:color="9E3B1B"/>
                                          </w:divBdr>
                                          <w:divsChild>
                                            <w:div w:id="12742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8061">
                                  <w:marLeft w:val="0"/>
                                  <w:marRight w:val="0"/>
                                  <w:marTop w:val="0"/>
                                  <w:marBottom w:val="0"/>
                                  <w:divBdr>
                                    <w:top w:val="none" w:sz="0" w:space="0" w:color="auto"/>
                                    <w:left w:val="none" w:sz="0" w:space="0" w:color="auto"/>
                                    <w:bottom w:val="none" w:sz="0" w:space="0" w:color="auto"/>
                                    <w:right w:val="none" w:sz="0" w:space="0" w:color="auto"/>
                                  </w:divBdr>
                                </w:div>
                                <w:div w:id="1396003097">
                                  <w:marLeft w:val="0"/>
                                  <w:marRight w:val="0"/>
                                  <w:marTop w:val="0"/>
                                  <w:marBottom w:val="0"/>
                                  <w:divBdr>
                                    <w:top w:val="none" w:sz="0" w:space="0" w:color="auto"/>
                                    <w:left w:val="none" w:sz="0" w:space="0" w:color="auto"/>
                                    <w:bottom w:val="none" w:sz="0" w:space="0" w:color="auto"/>
                                    <w:right w:val="none" w:sz="0" w:space="0" w:color="auto"/>
                                  </w:divBdr>
                                  <w:divsChild>
                                    <w:div w:id="1902399759">
                                      <w:marLeft w:val="0"/>
                                      <w:marRight w:val="0"/>
                                      <w:marTop w:val="0"/>
                                      <w:marBottom w:val="0"/>
                                      <w:divBdr>
                                        <w:top w:val="none" w:sz="0" w:space="0" w:color="auto"/>
                                        <w:left w:val="none" w:sz="0" w:space="0" w:color="auto"/>
                                        <w:bottom w:val="none" w:sz="0" w:space="0" w:color="auto"/>
                                        <w:right w:val="none" w:sz="0" w:space="0" w:color="auto"/>
                                      </w:divBdr>
                                    </w:div>
                                  </w:divsChild>
                                </w:div>
                                <w:div w:id="1331374283">
                                  <w:marLeft w:val="0"/>
                                  <w:marRight w:val="0"/>
                                  <w:marTop w:val="0"/>
                                  <w:marBottom w:val="0"/>
                                  <w:divBdr>
                                    <w:top w:val="none" w:sz="0" w:space="0" w:color="auto"/>
                                    <w:left w:val="none" w:sz="0" w:space="0" w:color="auto"/>
                                    <w:bottom w:val="none" w:sz="0" w:space="0" w:color="auto"/>
                                    <w:right w:val="none" w:sz="0" w:space="0" w:color="auto"/>
                                  </w:divBdr>
                                </w:div>
                                <w:div w:id="723522962">
                                  <w:marLeft w:val="0"/>
                                  <w:marRight w:val="0"/>
                                  <w:marTop w:val="0"/>
                                  <w:marBottom w:val="0"/>
                                  <w:divBdr>
                                    <w:top w:val="none" w:sz="0" w:space="0" w:color="auto"/>
                                    <w:left w:val="none" w:sz="0" w:space="0" w:color="auto"/>
                                    <w:bottom w:val="none" w:sz="0" w:space="0" w:color="auto"/>
                                    <w:right w:val="none" w:sz="0" w:space="0" w:color="auto"/>
                                  </w:divBdr>
                                  <w:divsChild>
                                    <w:div w:id="2001501207">
                                      <w:marLeft w:val="0"/>
                                      <w:marRight w:val="0"/>
                                      <w:marTop w:val="0"/>
                                      <w:marBottom w:val="0"/>
                                      <w:divBdr>
                                        <w:top w:val="none" w:sz="0" w:space="0" w:color="auto"/>
                                        <w:left w:val="none" w:sz="0" w:space="0" w:color="auto"/>
                                        <w:bottom w:val="none" w:sz="0" w:space="0" w:color="auto"/>
                                        <w:right w:val="none" w:sz="0" w:space="0" w:color="auto"/>
                                      </w:divBdr>
                                    </w:div>
                                  </w:divsChild>
                                </w:div>
                                <w:div w:id="3486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0914">
      <w:bodyDiv w:val="1"/>
      <w:marLeft w:val="0"/>
      <w:marRight w:val="0"/>
      <w:marTop w:val="0"/>
      <w:marBottom w:val="0"/>
      <w:divBdr>
        <w:top w:val="none" w:sz="0" w:space="0" w:color="auto"/>
        <w:left w:val="none" w:sz="0" w:space="0" w:color="auto"/>
        <w:bottom w:val="none" w:sz="0" w:space="0" w:color="auto"/>
        <w:right w:val="none" w:sz="0" w:space="0" w:color="auto"/>
      </w:divBdr>
    </w:div>
    <w:div w:id="370611766">
      <w:bodyDiv w:val="1"/>
      <w:marLeft w:val="0"/>
      <w:marRight w:val="0"/>
      <w:marTop w:val="0"/>
      <w:marBottom w:val="0"/>
      <w:divBdr>
        <w:top w:val="none" w:sz="0" w:space="0" w:color="auto"/>
        <w:left w:val="none" w:sz="0" w:space="0" w:color="auto"/>
        <w:bottom w:val="none" w:sz="0" w:space="0" w:color="auto"/>
        <w:right w:val="none" w:sz="0" w:space="0" w:color="auto"/>
      </w:divBdr>
    </w:div>
    <w:div w:id="1675111050">
      <w:bodyDiv w:val="1"/>
      <w:marLeft w:val="0"/>
      <w:marRight w:val="0"/>
      <w:marTop w:val="0"/>
      <w:marBottom w:val="0"/>
      <w:divBdr>
        <w:top w:val="none" w:sz="0" w:space="0" w:color="auto"/>
        <w:left w:val="none" w:sz="0" w:space="0" w:color="auto"/>
        <w:bottom w:val="none" w:sz="0" w:space="0" w:color="auto"/>
        <w:right w:val="none" w:sz="0" w:space="0" w:color="auto"/>
      </w:divBdr>
      <w:divsChild>
        <w:div w:id="1024671007">
          <w:marLeft w:val="0"/>
          <w:marRight w:val="0"/>
          <w:marTop w:val="0"/>
          <w:marBottom w:val="0"/>
          <w:divBdr>
            <w:top w:val="none" w:sz="0" w:space="0" w:color="auto"/>
            <w:left w:val="none" w:sz="0" w:space="0" w:color="auto"/>
            <w:bottom w:val="none" w:sz="0" w:space="0" w:color="auto"/>
            <w:right w:val="none" w:sz="0" w:space="0" w:color="auto"/>
          </w:divBdr>
          <w:divsChild>
            <w:div w:id="204219289">
              <w:marLeft w:val="0"/>
              <w:marRight w:val="0"/>
              <w:marTop w:val="0"/>
              <w:marBottom w:val="0"/>
              <w:divBdr>
                <w:top w:val="none" w:sz="0" w:space="0" w:color="auto"/>
                <w:left w:val="none" w:sz="0" w:space="0" w:color="auto"/>
                <w:bottom w:val="none" w:sz="0" w:space="0" w:color="auto"/>
                <w:right w:val="none" w:sz="0" w:space="0" w:color="auto"/>
              </w:divBdr>
              <w:divsChild>
                <w:div w:id="12086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220">
          <w:marLeft w:val="0"/>
          <w:marRight w:val="0"/>
          <w:marTop w:val="0"/>
          <w:marBottom w:val="0"/>
          <w:divBdr>
            <w:top w:val="none" w:sz="0" w:space="0" w:color="auto"/>
            <w:left w:val="none" w:sz="0" w:space="0" w:color="auto"/>
            <w:bottom w:val="none" w:sz="0" w:space="0" w:color="auto"/>
            <w:right w:val="none" w:sz="0" w:space="0" w:color="auto"/>
          </w:divBdr>
          <w:divsChild>
            <w:div w:id="1662613445">
              <w:marLeft w:val="0"/>
              <w:marRight w:val="0"/>
              <w:marTop w:val="0"/>
              <w:marBottom w:val="0"/>
              <w:divBdr>
                <w:top w:val="none" w:sz="0" w:space="0" w:color="auto"/>
                <w:left w:val="none" w:sz="0" w:space="0" w:color="auto"/>
                <w:bottom w:val="none" w:sz="0" w:space="0" w:color="auto"/>
                <w:right w:val="none" w:sz="0" w:space="0" w:color="auto"/>
              </w:divBdr>
              <w:divsChild>
                <w:div w:id="1461873644">
                  <w:marLeft w:val="0"/>
                  <w:marRight w:val="0"/>
                  <w:marTop w:val="0"/>
                  <w:marBottom w:val="0"/>
                  <w:divBdr>
                    <w:top w:val="none" w:sz="0" w:space="0" w:color="auto"/>
                    <w:left w:val="none" w:sz="0" w:space="0" w:color="auto"/>
                    <w:bottom w:val="none" w:sz="0" w:space="0" w:color="auto"/>
                    <w:right w:val="none" w:sz="0" w:space="0" w:color="auto"/>
                  </w:divBdr>
                  <w:divsChild>
                    <w:div w:id="1051686245">
                      <w:marLeft w:val="0"/>
                      <w:marRight w:val="0"/>
                      <w:marTop w:val="0"/>
                      <w:marBottom w:val="0"/>
                      <w:divBdr>
                        <w:top w:val="none" w:sz="0" w:space="0" w:color="auto"/>
                        <w:left w:val="none" w:sz="0" w:space="0" w:color="auto"/>
                        <w:bottom w:val="none" w:sz="0" w:space="0" w:color="auto"/>
                        <w:right w:val="none" w:sz="0" w:space="0" w:color="auto"/>
                      </w:divBdr>
                      <w:divsChild>
                        <w:div w:id="1071851718">
                          <w:marLeft w:val="0"/>
                          <w:marRight w:val="0"/>
                          <w:marTop w:val="0"/>
                          <w:marBottom w:val="0"/>
                          <w:divBdr>
                            <w:top w:val="none" w:sz="0" w:space="0" w:color="auto"/>
                            <w:left w:val="none" w:sz="0" w:space="0" w:color="auto"/>
                            <w:bottom w:val="none" w:sz="0" w:space="0" w:color="auto"/>
                            <w:right w:val="none" w:sz="0" w:space="0" w:color="auto"/>
                          </w:divBdr>
                          <w:divsChild>
                            <w:div w:id="360404526">
                              <w:marLeft w:val="0"/>
                              <w:marRight w:val="0"/>
                              <w:marTop w:val="0"/>
                              <w:marBottom w:val="0"/>
                              <w:divBdr>
                                <w:top w:val="none" w:sz="0" w:space="0" w:color="auto"/>
                                <w:left w:val="none" w:sz="0" w:space="0" w:color="auto"/>
                                <w:bottom w:val="none" w:sz="0" w:space="0" w:color="auto"/>
                                <w:right w:val="none" w:sz="0" w:space="0" w:color="auto"/>
                              </w:divBdr>
                              <w:divsChild>
                                <w:div w:id="1836073958">
                                  <w:marLeft w:val="0"/>
                                  <w:marRight w:val="0"/>
                                  <w:marTop w:val="0"/>
                                  <w:marBottom w:val="0"/>
                                  <w:divBdr>
                                    <w:top w:val="none" w:sz="0" w:space="0" w:color="auto"/>
                                    <w:left w:val="none" w:sz="0" w:space="0" w:color="auto"/>
                                    <w:bottom w:val="none" w:sz="0" w:space="0" w:color="auto"/>
                                    <w:right w:val="none" w:sz="0" w:space="0" w:color="auto"/>
                                  </w:divBdr>
                                  <w:divsChild>
                                    <w:div w:id="1810245701">
                                      <w:marLeft w:val="0"/>
                                      <w:marRight w:val="0"/>
                                      <w:marTop w:val="0"/>
                                      <w:marBottom w:val="0"/>
                                      <w:divBdr>
                                        <w:top w:val="none" w:sz="0" w:space="0" w:color="auto"/>
                                        <w:left w:val="none" w:sz="0" w:space="0" w:color="auto"/>
                                        <w:bottom w:val="none" w:sz="0" w:space="0" w:color="auto"/>
                                        <w:right w:val="none" w:sz="0" w:space="0" w:color="auto"/>
                                      </w:divBdr>
                                    </w:div>
                                  </w:divsChild>
                                </w:div>
                                <w:div w:id="1710492383">
                                  <w:marLeft w:val="0"/>
                                  <w:marRight w:val="0"/>
                                  <w:marTop w:val="0"/>
                                  <w:marBottom w:val="0"/>
                                  <w:divBdr>
                                    <w:top w:val="none" w:sz="0" w:space="0" w:color="auto"/>
                                    <w:left w:val="none" w:sz="0" w:space="0" w:color="auto"/>
                                    <w:bottom w:val="none" w:sz="0" w:space="0" w:color="auto"/>
                                    <w:right w:val="none" w:sz="0" w:space="0" w:color="auto"/>
                                  </w:divBdr>
                                  <w:divsChild>
                                    <w:div w:id="158664403">
                                      <w:marLeft w:val="0"/>
                                      <w:marRight w:val="0"/>
                                      <w:marTop w:val="0"/>
                                      <w:marBottom w:val="0"/>
                                      <w:divBdr>
                                        <w:top w:val="none" w:sz="0" w:space="0" w:color="auto"/>
                                        <w:left w:val="none" w:sz="0" w:space="0" w:color="auto"/>
                                        <w:bottom w:val="none" w:sz="0" w:space="0" w:color="auto"/>
                                        <w:right w:val="none" w:sz="0" w:space="0" w:color="auto"/>
                                      </w:divBdr>
                                      <w:divsChild>
                                        <w:div w:id="1773431856">
                                          <w:marLeft w:val="0"/>
                                          <w:marRight w:val="0"/>
                                          <w:marTop w:val="0"/>
                                          <w:marBottom w:val="0"/>
                                          <w:divBdr>
                                            <w:top w:val="none" w:sz="0" w:space="0" w:color="auto"/>
                                            <w:left w:val="none" w:sz="0" w:space="0" w:color="auto"/>
                                            <w:bottom w:val="none" w:sz="0" w:space="0" w:color="auto"/>
                                            <w:right w:val="none" w:sz="0" w:space="0" w:color="auto"/>
                                          </w:divBdr>
                                          <w:divsChild>
                                            <w:div w:id="466362770">
                                              <w:marLeft w:val="0"/>
                                              <w:marRight w:val="0"/>
                                              <w:marTop w:val="0"/>
                                              <w:marBottom w:val="0"/>
                                              <w:divBdr>
                                                <w:top w:val="none" w:sz="0" w:space="0" w:color="auto"/>
                                                <w:left w:val="none" w:sz="0" w:space="0" w:color="auto"/>
                                                <w:bottom w:val="none" w:sz="0" w:space="0" w:color="auto"/>
                                                <w:right w:val="none" w:sz="0" w:space="0" w:color="auto"/>
                                              </w:divBdr>
                                              <w:divsChild>
                                                <w:div w:id="1605765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56068978">
                                  <w:marLeft w:val="0"/>
                                  <w:marRight w:val="0"/>
                                  <w:marTop w:val="0"/>
                                  <w:marBottom w:val="0"/>
                                  <w:divBdr>
                                    <w:top w:val="none" w:sz="0" w:space="0" w:color="auto"/>
                                    <w:left w:val="none" w:sz="0" w:space="0" w:color="auto"/>
                                    <w:bottom w:val="none" w:sz="0" w:space="0" w:color="auto"/>
                                    <w:right w:val="none" w:sz="0" w:space="0" w:color="auto"/>
                                  </w:divBdr>
                                  <w:divsChild>
                                    <w:div w:id="450824921">
                                      <w:marLeft w:val="0"/>
                                      <w:marRight w:val="0"/>
                                      <w:marTop w:val="0"/>
                                      <w:marBottom w:val="0"/>
                                      <w:divBdr>
                                        <w:top w:val="none" w:sz="0" w:space="0" w:color="auto"/>
                                        <w:left w:val="none" w:sz="0" w:space="0" w:color="auto"/>
                                        <w:bottom w:val="none" w:sz="0" w:space="0" w:color="auto"/>
                                        <w:right w:val="none" w:sz="0" w:space="0" w:color="auto"/>
                                      </w:divBdr>
                                    </w:div>
                                  </w:divsChild>
                                </w:div>
                                <w:div w:id="986742767">
                                  <w:marLeft w:val="0"/>
                                  <w:marRight w:val="0"/>
                                  <w:marTop w:val="0"/>
                                  <w:marBottom w:val="0"/>
                                  <w:divBdr>
                                    <w:top w:val="none" w:sz="0" w:space="0" w:color="auto"/>
                                    <w:left w:val="none" w:sz="0" w:space="0" w:color="auto"/>
                                    <w:bottom w:val="none" w:sz="0" w:space="0" w:color="auto"/>
                                    <w:right w:val="none" w:sz="0" w:space="0" w:color="auto"/>
                                  </w:divBdr>
                                </w:div>
                                <w:div w:id="696539558">
                                  <w:marLeft w:val="0"/>
                                  <w:marRight w:val="0"/>
                                  <w:marTop w:val="0"/>
                                  <w:marBottom w:val="0"/>
                                  <w:divBdr>
                                    <w:top w:val="none" w:sz="0" w:space="0" w:color="auto"/>
                                    <w:left w:val="none" w:sz="0" w:space="0" w:color="auto"/>
                                    <w:bottom w:val="none" w:sz="0" w:space="0" w:color="auto"/>
                                    <w:right w:val="none" w:sz="0" w:space="0" w:color="auto"/>
                                  </w:divBdr>
                                  <w:divsChild>
                                    <w:div w:id="539905634">
                                      <w:marLeft w:val="0"/>
                                      <w:marRight w:val="0"/>
                                      <w:marTop w:val="0"/>
                                      <w:marBottom w:val="0"/>
                                      <w:divBdr>
                                        <w:top w:val="none" w:sz="0" w:space="0" w:color="auto"/>
                                        <w:left w:val="none" w:sz="0" w:space="0" w:color="auto"/>
                                        <w:bottom w:val="none" w:sz="0" w:space="0" w:color="auto"/>
                                        <w:right w:val="none" w:sz="0" w:space="0" w:color="auto"/>
                                      </w:divBdr>
                                    </w:div>
                                  </w:divsChild>
                                </w:div>
                                <w:div w:id="1451507288">
                                  <w:marLeft w:val="0"/>
                                  <w:marRight w:val="0"/>
                                  <w:marTop w:val="0"/>
                                  <w:marBottom w:val="0"/>
                                  <w:divBdr>
                                    <w:top w:val="none" w:sz="0" w:space="0" w:color="auto"/>
                                    <w:left w:val="none" w:sz="0" w:space="0" w:color="auto"/>
                                    <w:bottom w:val="none" w:sz="0" w:space="0" w:color="auto"/>
                                    <w:right w:val="none" w:sz="0" w:space="0" w:color="auto"/>
                                  </w:divBdr>
                                </w:div>
                                <w:div w:id="390232375">
                                  <w:marLeft w:val="0"/>
                                  <w:marRight w:val="0"/>
                                  <w:marTop w:val="0"/>
                                  <w:marBottom w:val="0"/>
                                  <w:divBdr>
                                    <w:top w:val="none" w:sz="0" w:space="0" w:color="auto"/>
                                    <w:left w:val="none" w:sz="0" w:space="0" w:color="auto"/>
                                    <w:bottom w:val="none" w:sz="0" w:space="0" w:color="auto"/>
                                    <w:right w:val="none" w:sz="0" w:space="0" w:color="auto"/>
                                  </w:divBdr>
                                  <w:divsChild>
                                    <w:div w:id="1213276690">
                                      <w:marLeft w:val="0"/>
                                      <w:marRight w:val="0"/>
                                      <w:marTop w:val="0"/>
                                      <w:marBottom w:val="0"/>
                                      <w:divBdr>
                                        <w:top w:val="none" w:sz="0" w:space="0" w:color="auto"/>
                                        <w:left w:val="none" w:sz="0" w:space="0" w:color="auto"/>
                                        <w:bottom w:val="none" w:sz="0" w:space="0" w:color="auto"/>
                                        <w:right w:val="none" w:sz="0" w:space="0" w:color="auto"/>
                                      </w:divBdr>
                                    </w:div>
                                  </w:divsChild>
                                </w:div>
                                <w:div w:id="1612280290">
                                  <w:marLeft w:val="0"/>
                                  <w:marRight w:val="0"/>
                                  <w:marTop w:val="0"/>
                                  <w:marBottom w:val="0"/>
                                  <w:divBdr>
                                    <w:top w:val="none" w:sz="0" w:space="0" w:color="auto"/>
                                    <w:left w:val="none" w:sz="0" w:space="0" w:color="auto"/>
                                    <w:bottom w:val="none" w:sz="0" w:space="0" w:color="auto"/>
                                    <w:right w:val="none" w:sz="0" w:space="0" w:color="auto"/>
                                  </w:divBdr>
                                </w:div>
                                <w:div w:id="1213158788">
                                  <w:marLeft w:val="0"/>
                                  <w:marRight w:val="0"/>
                                  <w:marTop w:val="0"/>
                                  <w:marBottom w:val="0"/>
                                  <w:divBdr>
                                    <w:top w:val="none" w:sz="0" w:space="0" w:color="auto"/>
                                    <w:left w:val="none" w:sz="0" w:space="0" w:color="auto"/>
                                    <w:bottom w:val="none" w:sz="0" w:space="0" w:color="auto"/>
                                    <w:right w:val="none" w:sz="0" w:space="0" w:color="auto"/>
                                  </w:divBdr>
                                  <w:divsChild>
                                    <w:div w:id="192577383">
                                      <w:marLeft w:val="0"/>
                                      <w:marRight w:val="0"/>
                                      <w:marTop w:val="0"/>
                                      <w:marBottom w:val="0"/>
                                      <w:divBdr>
                                        <w:top w:val="none" w:sz="0" w:space="0" w:color="auto"/>
                                        <w:left w:val="none" w:sz="0" w:space="0" w:color="auto"/>
                                        <w:bottom w:val="none" w:sz="0" w:space="0" w:color="auto"/>
                                        <w:right w:val="none" w:sz="0" w:space="0" w:color="auto"/>
                                      </w:divBdr>
                                      <w:divsChild>
                                        <w:div w:id="1448280932">
                                          <w:marLeft w:val="0"/>
                                          <w:marRight w:val="0"/>
                                          <w:marTop w:val="0"/>
                                          <w:marBottom w:val="0"/>
                                          <w:divBdr>
                                            <w:top w:val="none" w:sz="0" w:space="0" w:color="auto"/>
                                            <w:left w:val="none" w:sz="0" w:space="0" w:color="auto"/>
                                            <w:bottom w:val="none" w:sz="0" w:space="0" w:color="auto"/>
                                            <w:right w:val="none" w:sz="0" w:space="0" w:color="auto"/>
                                          </w:divBdr>
                                          <w:divsChild>
                                            <w:div w:id="344408347">
                                              <w:marLeft w:val="0"/>
                                              <w:marRight w:val="0"/>
                                              <w:marTop w:val="0"/>
                                              <w:marBottom w:val="0"/>
                                              <w:divBdr>
                                                <w:top w:val="none" w:sz="0" w:space="0" w:color="auto"/>
                                                <w:left w:val="none" w:sz="0" w:space="0" w:color="auto"/>
                                                <w:bottom w:val="none" w:sz="0" w:space="0" w:color="auto"/>
                                                <w:right w:val="none" w:sz="0" w:space="0" w:color="auto"/>
                                              </w:divBdr>
                                              <w:divsChild>
                                                <w:div w:id="104010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31291676">
                                  <w:marLeft w:val="0"/>
                                  <w:marRight w:val="0"/>
                                  <w:marTop w:val="0"/>
                                  <w:marBottom w:val="0"/>
                                  <w:divBdr>
                                    <w:top w:val="none" w:sz="0" w:space="0" w:color="auto"/>
                                    <w:left w:val="none" w:sz="0" w:space="0" w:color="auto"/>
                                    <w:bottom w:val="none" w:sz="0" w:space="0" w:color="auto"/>
                                    <w:right w:val="none" w:sz="0" w:space="0" w:color="auto"/>
                                  </w:divBdr>
                                </w:div>
                                <w:div w:id="1647321196">
                                  <w:marLeft w:val="0"/>
                                  <w:marRight w:val="0"/>
                                  <w:marTop w:val="0"/>
                                  <w:marBottom w:val="0"/>
                                  <w:divBdr>
                                    <w:top w:val="none" w:sz="0" w:space="0" w:color="auto"/>
                                    <w:left w:val="none" w:sz="0" w:space="0" w:color="auto"/>
                                    <w:bottom w:val="none" w:sz="0" w:space="0" w:color="auto"/>
                                    <w:right w:val="none" w:sz="0" w:space="0" w:color="auto"/>
                                  </w:divBdr>
                                </w:div>
                                <w:div w:id="5059989">
                                  <w:marLeft w:val="0"/>
                                  <w:marRight w:val="0"/>
                                  <w:marTop w:val="0"/>
                                  <w:marBottom w:val="0"/>
                                  <w:divBdr>
                                    <w:top w:val="none" w:sz="0" w:space="0" w:color="auto"/>
                                    <w:left w:val="none" w:sz="0" w:space="0" w:color="auto"/>
                                    <w:bottom w:val="none" w:sz="0" w:space="0" w:color="auto"/>
                                    <w:right w:val="none" w:sz="0" w:space="0" w:color="auto"/>
                                  </w:divBdr>
                                  <w:divsChild>
                                    <w:div w:id="1500344621">
                                      <w:marLeft w:val="0"/>
                                      <w:marRight w:val="0"/>
                                      <w:marTop w:val="0"/>
                                      <w:marBottom w:val="0"/>
                                      <w:divBdr>
                                        <w:top w:val="none" w:sz="0" w:space="0" w:color="auto"/>
                                        <w:left w:val="none" w:sz="0" w:space="0" w:color="auto"/>
                                        <w:bottom w:val="none" w:sz="0" w:space="0" w:color="auto"/>
                                        <w:right w:val="none" w:sz="0" w:space="0" w:color="auto"/>
                                      </w:divBdr>
                                    </w:div>
                                  </w:divsChild>
                                </w:div>
                                <w:div w:id="916330862">
                                  <w:marLeft w:val="0"/>
                                  <w:marRight w:val="0"/>
                                  <w:marTop w:val="0"/>
                                  <w:marBottom w:val="0"/>
                                  <w:divBdr>
                                    <w:top w:val="none" w:sz="0" w:space="0" w:color="auto"/>
                                    <w:left w:val="none" w:sz="0" w:space="0" w:color="auto"/>
                                    <w:bottom w:val="none" w:sz="0" w:space="0" w:color="auto"/>
                                    <w:right w:val="none" w:sz="0" w:space="0" w:color="auto"/>
                                  </w:divBdr>
                                </w:div>
                                <w:div w:id="1619292714">
                                  <w:marLeft w:val="0"/>
                                  <w:marRight w:val="0"/>
                                  <w:marTop w:val="0"/>
                                  <w:marBottom w:val="0"/>
                                  <w:divBdr>
                                    <w:top w:val="none" w:sz="0" w:space="0" w:color="auto"/>
                                    <w:left w:val="none" w:sz="0" w:space="0" w:color="auto"/>
                                    <w:bottom w:val="none" w:sz="0" w:space="0" w:color="auto"/>
                                    <w:right w:val="none" w:sz="0" w:space="0" w:color="auto"/>
                                  </w:divBdr>
                                  <w:divsChild>
                                    <w:div w:id="777065202">
                                      <w:marLeft w:val="0"/>
                                      <w:marRight w:val="0"/>
                                      <w:marTop w:val="0"/>
                                      <w:marBottom w:val="0"/>
                                      <w:divBdr>
                                        <w:top w:val="none" w:sz="0" w:space="0" w:color="auto"/>
                                        <w:left w:val="none" w:sz="0" w:space="0" w:color="auto"/>
                                        <w:bottom w:val="none" w:sz="0" w:space="0" w:color="auto"/>
                                        <w:right w:val="none" w:sz="0" w:space="0" w:color="auto"/>
                                      </w:divBdr>
                                    </w:div>
                                  </w:divsChild>
                                </w:div>
                                <w:div w:id="1632982126">
                                  <w:marLeft w:val="0"/>
                                  <w:marRight w:val="0"/>
                                  <w:marTop w:val="0"/>
                                  <w:marBottom w:val="0"/>
                                  <w:divBdr>
                                    <w:top w:val="none" w:sz="0" w:space="0" w:color="auto"/>
                                    <w:left w:val="none" w:sz="0" w:space="0" w:color="auto"/>
                                    <w:bottom w:val="none" w:sz="0" w:space="0" w:color="auto"/>
                                    <w:right w:val="none" w:sz="0" w:space="0" w:color="auto"/>
                                  </w:divBdr>
                                </w:div>
                                <w:div w:id="1927877918">
                                  <w:marLeft w:val="0"/>
                                  <w:marRight w:val="0"/>
                                  <w:marTop w:val="0"/>
                                  <w:marBottom w:val="0"/>
                                  <w:divBdr>
                                    <w:top w:val="none" w:sz="0" w:space="0" w:color="auto"/>
                                    <w:left w:val="none" w:sz="0" w:space="0" w:color="auto"/>
                                    <w:bottom w:val="none" w:sz="0" w:space="0" w:color="auto"/>
                                    <w:right w:val="none" w:sz="0" w:space="0" w:color="auto"/>
                                  </w:divBdr>
                                  <w:divsChild>
                                    <w:div w:id="777799117">
                                      <w:marLeft w:val="0"/>
                                      <w:marRight w:val="0"/>
                                      <w:marTop w:val="0"/>
                                      <w:marBottom w:val="0"/>
                                      <w:divBdr>
                                        <w:top w:val="none" w:sz="0" w:space="0" w:color="auto"/>
                                        <w:left w:val="none" w:sz="0" w:space="0" w:color="auto"/>
                                        <w:bottom w:val="none" w:sz="0" w:space="0" w:color="auto"/>
                                        <w:right w:val="none" w:sz="0" w:space="0" w:color="auto"/>
                                      </w:divBdr>
                                      <w:divsChild>
                                        <w:div w:id="405566904">
                                          <w:blockQuote w:val="1"/>
                                          <w:marLeft w:val="0"/>
                                          <w:marRight w:val="0"/>
                                          <w:marTop w:val="0"/>
                                          <w:marBottom w:val="0"/>
                                          <w:divBdr>
                                            <w:top w:val="none" w:sz="0" w:space="5" w:color="auto"/>
                                            <w:left w:val="none" w:sz="0" w:space="0" w:color="9E3B1B"/>
                                            <w:bottom w:val="none" w:sz="0" w:space="5" w:color="auto"/>
                                            <w:right w:val="none" w:sz="0" w:space="0" w:color="9E3B1B"/>
                                          </w:divBdr>
                                          <w:divsChild>
                                            <w:div w:id="609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4246">
                                  <w:marLeft w:val="0"/>
                                  <w:marRight w:val="0"/>
                                  <w:marTop w:val="0"/>
                                  <w:marBottom w:val="0"/>
                                  <w:divBdr>
                                    <w:top w:val="none" w:sz="0" w:space="0" w:color="auto"/>
                                    <w:left w:val="none" w:sz="0" w:space="0" w:color="auto"/>
                                    <w:bottom w:val="none" w:sz="0" w:space="0" w:color="auto"/>
                                    <w:right w:val="none" w:sz="0" w:space="0" w:color="auto"/>
                                  </w:divBdr>
                                </w:div>
                                <w:div w:id="1541894061">
                                  <w:marLeft w:val="0"/>
                                  <w:marRight w:val="0"/>
                                  <w:marTop w:val="0"/>
                                  <w:marBottom w:val="0"/>
                                  <w:divBdr>
                                    <w:top w:val="none" w:sz="0" w:space="0" w:color="auto"/>
                                    <w:left w:val="none" w:sz="0" w:space="0" w:color="auto"/>
                                    <w:bottom w:val="none" w:sz="0" w:space="0" w:color="auto"/>
                                    <w:right w:val="none" w:sz="0" w:space="0" w:color="auto"/>
                                  </w:divBdr>
                                  <w:divsChild>
                                    <w:div w:id="1474716418">
                                      <w:marLeft w:val="0"/>
                                      <w:marRight w:val="0"/>
                                      <w:marTop w:val="0"/>
                                      <w:marBottom w:val="0"/>
                                      <w:divBdr>
                                        <w:top w:val="none" w:sz="0" w:space="0" w:color="auto"/>
                                        <w:left w:val="none" w:sz="0" w:space="0" w:color="auto"/>
                                        <w:bottom w:val="none" w:sz="0" w:space="0" w:color="auto"/>
                                        <w:right w:val="none" w:sz="0" w:space="0" w:color="auto"/>
                                      </w:divBdr>
                                    </w:div>
                                  </w:divsChild>
                                </w:div>
                                <w:div w:id="1949005814">
                                  <w:marLeft w:val="0"/>
                                  <w:marRight w:val="0"/>
                                  <w:marTop w:val="0"/>
                                  <w:marBottom w:val="0"/>
                                  <w:divBdr>
                                    <w:top w:val="none" w:sz="0" w:space="0" w:color="auto"/>
                                    <w:left w:val="none" w:sz="0" w:space="0" w:color="auto"/>
                                    <w:bottom w:val="none" w:sz="0" w:space="0" w:color="auto"/>
                                    <w:right w:val="none" w:sz="0" w:space="0" w:color="auto"/>
                                  </w:divBdr>
                                </w:div>
                                <w:div w:id="553200630">
                                  <w:marLeft w:val="0"/>
                                  <w:marRight w:val="0"/>
                                  <w:marTop w:val="0"/>
                                  <w:marBottom w:val="0"/>
                                  <w:divBdr>
                                    <w:top w:val="none" w:sz="0" w:space="0" w:color="auto"/>
                                    <w:left w:val="none" w:sz="0" w:space="0" w:color="auto"/>
                                    <w:bottom w:val="none" w:sz="0" w:space="0" w:color="auto"/>
                                    <w:right w:val="none" w:sz="0" w:space="0" w:color="auto"/>
                                  </w:divBdr>
                                  <w:divsChild>
                                    <w:div w:id="986276798">
                                      <w:marLeft w:val="0"/>
                                      <w:marRight w:val="0"/>
                                      <w:marTop w:val="0"/>
                                      <w:marBottom w:val="0"/>
                                      <w:divBdr>
                                        <w:top w:val="none" w:sz="0" w:space="0" w:color="auto"/>
                                        <w:left w:val="none" w:sz="0" w:space="0" w:color="auto"/>
                                        <w:bottom w:val="none" w:sz="0" w:space="0" w:color="auto"/>
                                        <w:right w:val="none" w:sz="0" w:space="0" w:color="auto"/>
                                      </w:divBdr>
                                    </w:div>
                                  </w:divsChild>
                                </w:div>
                                <w:div w:id="1342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album/08ReYUWote4DMo20Ra5zwD?si=IwPZBh76SI-EgBlqzx7RyA" TargetMode="External"/><Relationship Id="rId3" Type="http://schemas.openxmlformats.org/officeDocument/2006/relationships/settings" Target="settings.xml"/><Relationship Id="rId7" Type="http://schemas.openxmlformats.org/officeDocument/2006/relationships/hyperlink" Target="https://open.spotify.com/album/08ReYUWote4DMo20Ra5zwD?si=IwPZBh76SI-EgBlqzx7R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spotify.com/album/08ReYUWote4DMo20Ra5zwD?si=IwPZBh76SI-EgBlqzx7Ry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sic.apple.com/us/album/blue-flower/1584317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McGreevy</dc:creator>
  <cp:keywords/>
  <dc:description/>
  <cp:lastModifiedBy>Brian McGreevy</cp:lastModifiedBy>
  <cp:revision>1</cp:revision>
  <dcterms:created xsi:type="dcterms:W3CDTF">2025-11-05T15:23:00Z</dcterms:created>
  <dcterms:modified xsi:type="dcterms:W3CDTF">2025-11-05T15:28:00Z</dcterms:modified>
</cp:coreProperties>
</file>